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2A3" w:rsidRPr="00047B60" w:rsidRDefault="00047B60" w:rsidP="00E37497">
      <w:pPr>
        <w:ind w:left="4956" w:firstLine="708"/>
        <w:jc w:val="right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Załącznik nr 8</w:t>
      </w:r>
    </w:p>
    <w:p w:rsidR="003C3C82" w:rsidRPr="003219A3" w:rsidRDefault="00E37497" w:rsidP="00E37497">
      <w:pPr>
        <w:ind w:left="4956" w:firstLine="708"/>
        <w:jc w:val="right"/>
        <w:rPr>
          <w:sz w:val="20"/>
          <w:szCs w:val="20"/>
        </w:rPr>
      </w:pPr>
      <w:r>
        <w:rPr>
          <w:sz w:val="20"/>
          <w:szCs w:val="20"/>
        </w:rPr>
        <w:t>d</w:t>
      </w:r>
      <w:r w:rsidR="006D396C" w:rsidRPr="003219A3">
        <w:rPr>
          <w:sz w:val="20"/>
          <w:szCs w:val="20"/>
        </w:rPr>
        <w:t xml:space="preserve">o specyfikacji istotnych </w:t>
      </w:r>
      <w:r w:rsidR="003C3C82" w:rsidRPr="003219A3">
        <w:rPr>
          <w:sz w:val="20"/>
          <w:szCs w:val="20"/>
        </w:rPr>
        <w:t xml:space="preserve"> </w:t>
      </w:r>
    </w:p>
    <w:p w:rsidR="006D396C" w:rsidRPr="003219A3" w:rsidRDefault="006D396C" w:rsidP="00E37497">
      <w:pPr>
        <w:ind w:left="4956" w:firstLine="708"/>
        <w:jc w:val="right"/>
        <w:rPr>
          <w:sz w:val="20"/>
          <w:szCs w:val="20"/>
        </w:rPr>
      </w:pPr>
      <w:r w:rsidRPr="003219A3">
        <w:rPr>
          <w:sz w:val="20"/>
          <w:szCs w:val="20"/>
        </w:rPr>
        <w:t>warunków zamówienia</w:t>
      </w:r>
    </w:p>
    <w:p w:rsidR="003C3C82" w:rsidRDefault="003219A3" w:rsidP="003C3C82">
      <w:pPr>
        <w:jc w:val="center"/>
      </w:pPr>
      <w:r>
        <w:t>UMOWA Nr.ZT.36</w:t>
      </w:r>
      <w:r w:rsidR="00F25F0A">
        <w:t>2</w:t>
      </w:r>
      <w:r w:rsidR="00047B60">
        <w:t xml:space="preserve"> .        201</w:t>
      </w:r>
      <w:r w:rsidR="003104C3">
        <w:t>8</w:t>
      </w:r>
    </w:p>
    <w:p w:rsidR="003C3C82" w:rsidRDefault="003C3C82" w:rsidP="003C3C82">
      <w:pPr>
        <w:jc w:val="center"/>
      </w:pPr>
      <w:r>
        <w:t>o roboty budowlane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W  dniu …………………….. we Wrocławiu pomiędzy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</w:p>
    <w:p w:rsidR="00911075" w:rsidRDefault="00911075" w:rsidP="00911075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b/>
          <w:sz w:val="20"/>
        </w:rPr>
        <w:t xml:space="preserve">Towarzystwem Budownictwa Społecznego Wrocław Spółką z o.o. </w:t>
      </w:r>
      <w:r>
        <w:rPr>
          <w:sz w:val="20"/>
        </w:rPr>
        <w:t xml:space="preserve">z siedzibą we Wrocławiu przy ul. Przybyszewskiego nr 102/104, zarejestrowanym  w Sądzie Rejonowym dla Wrocławia – Fabrycznej we Wrocławiu, VI </w:t>
      </w:r>
      <w:r>
        <w:rPr>
          <w:color w:val="000000"/>
          <w:sz w:val="20"/>
        </w:rPr>
        <w:t>Wydziale Gospodarczym Krajowego Rejestru Sądowego pod numerem 0000117724,  NIP 895-16-33</w:t>
      </w:r>
      <w:r>
        <w:rPr>
          <w:sz w:val="20"/>
        </w:rPr>
        <w:t xml:space="preserve">-275, REGON 931934621, kapitał zakładowy – </w:t>
      </w:r>
      <w:bookmarkStart w:id="0" w:name="OLE_LINK1"/>
      <w:r>
        <w:rPr>
          <w:color w:val="000000"/>
          <w:sz w:val="20"/>
        </w:rPr>
        <w:t>1</w:t>
      </w:r>
      <w:r w:rsidR="004D0C3B">
        <w:rPr>
          <w:color w:val="000000"/>
          <w:sz w:val="20"/>
        </w:rPr>
        <w:t>7</w:t>
      </w:r>
      <w:r w:rsidR="00AB191A">
        <w:rPr>
          <w:color w:val="000000"/>
          <w:sz w:val="20"/>
        </w:rPr>
        <w:t>3 146 962</w:t>
      </w:r>
      <w:r>
        <w:rPr>
          <w:color w:val="000000"/>
          <w:sz w:val="20"/>
        </w:rPr>
        <w:t>,00 zł.</w:t>
      </w:r>
      <w:bookmarkEnd w:id="0"/>
      <w:r>
        <w:rPr>
          <w:color w:val="000000"/>
          <w:sz w:val="20"/>
        </w:rPr>
        <w:t>,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 xml:space="preserve">zwanym dalej </w:t>
      </w:r>
      <w:r>
        <w:rPr>
          <w:b/>
          <w:sz w:val="20"/>
        </w:rPr>
        <w:t>„Zamawiającym”</w:t>
      </w:r>
      <w:r>
        <w:rPr>
          <w:sz w:val="20"/>
        </w:rPr>
        <w:t xml:space="preserve">, reprezentowanym przez :                           </w:t>
      </w:r>
    </w:p>
    <w:p w:rsidR="00911075" w:rsidRDefault="00911075" w:rsidP="00911075">
      <w:pPr>
        <w:pStyle w:val="Nagwek"/>
        <w:tabs>
          <w:tab w:val="left" w:pos="708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…………………………………….</w:t>
      </w:r>
    </w:p>
    <w:p w:rsidR="00911075" w:rsidRDefault="00911075" w:rsidP="00911075">
      <w:pPr>
        <w:pStyle w:val="Nagwek"/>
        <w:tabs>
          <w:tab w:val="left" w:pos="708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>……………………………………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a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:rsidR="00911075" w:rsidRDefault="00911075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</w:t>
      </w:r>
    </w:p>
    <w:p w:rsidR="005E1CD8" w:rsidRDefault="005E1CD8" w:rsidP="005E1CD8">
      <w:pPr>
        <w:overflowPunct w:val="0"/>
        <w:autoSpaceDE w:val="0"/>
        <w:autoSpaceDN w:val="0"/>
        <w:adjustRightInd w:val="0"/>
        <w:rPr>
          <w:b/>
          <w:sz w:val="20"/>
          <w:szCs w:val="20"/>
        </w:rPr>
      </w:pPr>
      <w:r>
        <w:rPr>
          <w:sz w:val="20"/>
          <w:szCs w:val="20"/>
        </w:rPr>
        <w:t>zwanym dalej „</w:t>
      </w:r>
      <w:r>
        <w:rPr>
          <w:b/>
          <w:bCs/>
          <w:sz w:val="20"/>
          <w:szCs w:val="20"/>
        </w:rPr>
        <w:t>Wykonawcą</w:t>
      </w:r>
      <w:r>
        <w:rPr>
          <w:sz w:val="20"/>
          <w:szCs w:val="20"/>
        </w:rPr>
        <w:t xml:space="preserve">”, </w:t>
      </w:r>
    </w:p>
    <w:p w:rsidR="005E1CD8" w:rsidRDefault="005E1CD8" w:rsidP="005E1CD8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</w:rPr>
        <w:t>reprezentowanym przez :</w:t>
      </w:r>
    </w:p>
    <w:p w:rsidR="005E1CD8" w:rsidRDefault="005E1CD8" w:rsidP="0091107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</w:t>
      </w:r>
    </w:p>
    <w:p w:rsidR="00911075" w:rsidRDefault="00911075" w:rsidP="00911075">
      <w:pPr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</w:rPr>
        <w:t>w wyniku wyboru oferty w trybie przetargu nieograniczonego, przeprowadzonego na podstawie ustawy z dnia 29 stycznia 2004 r. – Prawo zamówień publicznych (tekst</w:t>
      </w:r>
      <w:r w:rsidR="00671805">
        <w:rPr>
          <w:color w:val="000000"/>
          <w:sz w:val="20"/>
        </w:rPr>
        <w:t xml:space="preserve"> jednolity Dz.</w:t>
      </w:r>
      <w:r w:rsidR="004D0C3B">
        <w:rPr>
          <w:color w:val="000000"/>
          <w:sz w:val="20"/>
        </w:rPr>
        <w:t xml:space="preserve"> </w:t>
      </w:r>
      <w:r w:rsidR="00671805">
        <w:rPr>
          <w:color w:val="000000"/>
          <w:sz w:val="20"/>
        </w:rPr>
        <w:t>U. z 201</w:t>
      </w:r>
      <w:r w:rsidR="00AB191A">
        <w:rPr>
          <w:color w:val="000000"/>
          <w:sz w:val="20"/>
        </w:rPr>
        <w:t>7</w:t>
      </w:r>
      <w:r w:rsidR="00671805" w:rsidRPr="00671805">
        <w:t xml:space="preserve"> </w:t>
      </w:r>
      <w:r w:rsidR="00671805">
        <w:t xml:space="preserve"> </w:t>
      </w:r>
      <w:r w:rsidR="00671805" w:rsidRPr="00671805">
        <w:rPr>
          <w:sz w:val="20"/>
          <w:szCs w:val="20"/>
        </w:rPr>
        <w:t xml:space="preserve">poz. </w:t>
      </w:r>
      <w:r w:rsidR="00AB191A">
        <w:rPr>
          <w:sz w:val="20"/>
          <w:szCs w:val="20"/>
        </w:rPr>
        <w:t>1579</w:t>
      </w:r>
      <w:r w:rsidR="00E14B07">
        <w:rPr>
          <w:color w:val="000000"/>
          <w:sz w:val="20"/>
        </w:rPr>
        <w:t>.</w:t>
      </w:r>
      <w:r>
        <w:rPr>
          <w:color w:val="000000"/>
          <w:sz w:val="20"/>
        </w:rPr>
        <w:t>), została zawarta umowa o następującej treści :</w:t>
      </w:r>
    </w:p>
    <w:p w:rsidR="005E1CD8" w:rsidRPr="00E37497" w:rsidRDefault="005E1CD8" w:rsidP="005E1CD8">
      <w:pPr>
        <w:jc w:val="center"/>
        <w:rPr>
          <w:b/>
          <w:sz w:val="20"/>
        </w:rPr>
      </w:pPr>
      <w:r w:rsidRPr="00E37497">
        <w:rPr>
          <w:b/>
          <w:sz w:val="20"/>
        </w:rPr>
        <w:t>Przedmiot umowy</w:t>
      </w:r>
    </w:p>
    <w:p w:rsidR="005E1CD8" w:rsidRDefault="005E1CD8" w:rsidP="005E1CD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1</w:t>
      </w:r>
    </w:p>
    <w:p w:rsidR="00A40384" w:rsidRDefault="00000EDB" w:rsidP="00A40384">
      <w:pPr>
        <w:numPr>
          <w:ilvl w:val="0"/>
          <w:numId w:val="33"/>
        </w:numPr>
        <w:tabs>
          <w:tab w:val="clear" w:pos="720"/>
          <w:tab w:val="num" w:pos="360"/>
        </w:tabs>
        <w:ind w:hanging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umowy są roboty budowlane, które Wykonawca zobowiązuje się wykonać na rzecz </w:t>
      </w:r>
    </w:p>
    <w:p w:rsidR="00C930E5" w:rsidRPr="00C930E5" w:rsidRDefault="00000EDB" w:rsidP="00C930E5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b/>
          <w:sz w:val="20"/>
          <w:szCs w:val="20"/>
        </w:rPr>
      </w:pPr>
      <w:r>
        <w:rPr>
          <w:sz w:val="20"/>
          <w:szCs w:val="20"/>
        </w:rPr>
        <w:t>Zamawiającego</w:t>
      </w:r>
      <w:r w:rsidR="00D13CEB">
        <w:rPr>
          <w:sz w:val="20"/>
          <w:szCs w:val="20"/>
        </w:rPr>
        <w:t>,</w:t>
      </w:r>
      <w:r w:rsidR="00AD6782" w:rsidRPr="00E37497">
        <w:rPr>
          <w:b/>
          <w:sz w:val="20"/>
          <w:szCs w:val="20"/>
        </w:rPr>
        <w:t xml:space="preserve"> </w:t>
      </w:r>
      <w:r w:rsidR="00C930E5" w:rsidRPr="00C930E5">
        <w:rPr>
          <w:sz w:val="20"/>
          <w:szCs w:val="20"/>
        </w:rPr>
        <w:t xml:space="preserve"> polegające na wykonaniu</w:t>
      </w:r>
      <w:r w:rsidR="00C930E5" w:rsidRPr="00C930E5">
        <w:rPr>
          <w:b/>
          <w:sz w:val="20"/>
          <w:szCs w:val="20"/>
        </w:rPr>
        <w:t xml:space="preserve"> </w:t>
      </w:r>
      <w:r w:rsidR="00C930E5" w:rsidRPr="00C930E5">
        <w:rPr>
          <w:sz w:val="20"/>
          <w:szCs w:val="20"/>
        </w:rPr>
        <w:t xml:space="preserve">izolacji </w:t>
      </w:r>
      <w:r w:rsidR="00385434">
        <w:rPr>
          <w:sz w:val="20"/>
          <w:szCs w:val="20"/>
        </w:rPr>
        <w:t xml:space="preserve">przeciwwodnej </w:t>
      </w:r>
      <w:r w:rsidR="00C930E5" w:rsidRPr="00C930E5">
        <w:rPr>
          <w:sz w:val="20"/>
          <w:szCs w:val="20"/>
        </w:rPr>
        <w:t xml:space="preserve">typu ciężkiego ścian fundamentowych </w:t>
      </w:r>
      <w:r w:rsidR="00C930E5">
        <w:rPr>
          <w:sz w:val="20"/>
          <w:szCs w:val="20"/>
        </w:rPr>
        <w:t xml:space="preserve">budynku mieszkalnego </w:t>
      </w:r>
      <w:r w:rsidR="00C930E5" w:rsidRPr="00C930E5">
        <w:rPr>
          <w:sz w:val="20"/>
          <w:szCs w:val="20"/>
        </w:rPr>
        <w:t xml:space="preserve">przy ul. </w:t>
      </w:r>
      <w:proofErr w:type="spellStart"/>
      <w:r w:rsidR="00C930E5" w:rsidRPr="00C930E5">
        <w:rPr>
          <w:sz w:val="20"/>
          <w:szCs w:val="20"/>
        </w:rPr>
        <w:t>Falzmanna</w:t>
      </w:r>
      <w:proofErr w:type="spellEnd"/>
      <w:r w:rsidR="00C930E5" w:rsidRPr="00C930E5">
        <w:rPr>
          <w:sz w:val="20"/>
          <w:szCs w:val="20"/>
        </w:rPr>
        <w:t xml:space="preserve"> nr 27-33 – Kamieńskiego nr 200 we Wrocławiu wraz z częścią płyty fundamentowej, </w:t>
      </w:r>
      <w:r w:rsidR="00C930E5" w:rsidRPr="00C930E5">
        <w:rPr>
          <w:iCs/>
          <w:sz w:val="20"/>
          <w:szCs w:val="20"/>
        </w:rPr>
        <w:t>wystającej poza zewnętrzny obrys budynku</w:t>
      </w:r>
      <w:r w:rsidR="00C930E5" w:rsidRPr="00C930E5">
        <w:rPr>
          <w:sz w:val="20"/>
          <w:szCs w:val="20"/>
        </w:rPr>
        <w:t xml:space="preserve"> mieszkalnego, w</w:t>
      </w:r>
      <w:r w:rsidR="00C340DC">
        <w:rPr>
          <w:sz w:val="20"/>
          <w:szCs w:val="20"/>
        </w:rPr>
        <w:t xml:space="preserve">ykonaniu odwodnienia  </w:t>
      </w:r>
      <w:r w:rsidR="00C930E5" w:rsidRPr="00C930E5">
        <w:rPr>
          <w:sz w:val="20"/>
          <w:szCs w:val="20"/>
        </w:rPr>
        <w:t xml:space="preserve">przed wejściami do klatek schodowych budynku,  wymianie rynien i rur spustowych wraz z wykonaniem wpięcia </w:t>
      </w:r>
      <w:proofErr w:type="spellStart"/>
      <w:r w:rsidR="00C930E5" w:rsidRPr="00C930E5">
        <w:rPr>
          <w:sz w:val="20"/>
          <w:szCs w:val="20"/>
        </w:rPr>
        <w:t>odwodnień</w:t>
      </w:r>
      <w:proofErr w:type="spellEnd"/>
      <w:r w:rsidR="00C930E5" w:rsidRPr="00C930E5">
        <w:rPr>
          <w:sz w:val="20"/>
          <w:szCs w:val="20"/>
        </w:rPr>
        <w:t xml:space="preserve"> daszków nad wejściami do kanalizacji deszczowej, wymianie drzwi wejściowych do budynku oraz  </w:t>
      </w:r>
      <w:r w:rsidR="000520A3">
        <w:rPr>
          <w:sz w:val="20"/>
          <w:szCs w:val="20"/>
        </w:rPr>
        <w:t>remoncie</w:t>
      </w:r>
      <w:r w:rsidR="00C930E5" w:rsidRPr="00C930E5">
        <w:rPr>
          <w:sz w:val="20"/>
          <w:szCs w:val="20"/>
        </w:rPr>
        <w:t xml:space="preserve"> podjazdu dla osób niepełnosprawnych przy klatce nr 33.</w:t>
      </w:r>
    </w:p>
    <w:p w:rsidR="00F35927" w:rsidRDefault="003219A3" w:rsidP="00C930E5">
      <w:pPr>
        <w:overflowPunct w:val="0"/>
        <w:autoSpaceDE w:val="0"/>
        <w:autoSpaceDN w:val="0"/>
        <w:adjustRightInd w:val="0"/>
        <w:ind w:left="360"/>
        <w:jc w:val="both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zwan</w:t>
      </w:r>
      <w:r w:rsidR="00500954">
        <w:rPr>
          <w:iCs/>
          <w:sz w:val="20"/>
          <w:szCs w:val="20"/>
        </w:rPr>
        <w:t>e</w:t>
      </w:r>
      <w:r w:rsidRPr="00E37497">
        <w:rPr>
          <w:iCs/>
          <w:sz w:val="20"/>
          <w:szCs w:val="20"/>
        </w:rPr>
        <w:t xml:space="preserve"> dalej</w:t>
      </w:r>
      <w:r w:rsidRPr="00E37497">
        <w:rPr>
          <w:b/>
          <w:iCs/>
          <w:sz w:val="20"/>
          <w:szCs w:val="20"/>
        </w:rPr>
        <w:t xml:space="preserve"> „przedmiotem umowy”, </w:t>
      </w:r>
      <w:r w:rsidRPr="00E37497">
        <w:rPr>
          <w:iCs/>
          <w:sz w:val="20"/>
          <w:szCs w:val="20"/>
        </w:rPr>
        <w:t>a Zamawiający zobowiązuje się do przekazania terenu budowy oraz do odebrania przedmiotu umowy i zapłaty</w:t>
      </w:r>
      <w:r w:rsidR="00E37497" w:rsidRPr="00E37497">
        <w:rPr>
          <w:iCs/>
          <w:sz w:val="20"/>
          <w:szCs w:val="20"/>
        </w:rPr>
        <w:t xml:space="preserve"> </w:t>
      </w:r>
      <w:r w:rsidRPr="00E37497">
        <w:rPr>
          <w:iCs/>
          <w:sz w:val="20"/>
          <w:szCs w:val="20"/>
        </w:rPr>
        <w:t>umówionego wynagrodzenia.</w:t>
      </w:r>
    </w:p>
    <w:p w:rsidR="00C930E5" w:rsidRPr="000520A3" w:rsidRDefault="00C930E5" w:rsidP="00C930E5">
      <w:pPr>
        <w:numPr>
          <w:ilvl w:val="0"/>
          <w:numId w:val="33"/>
        </w:numPr>
        <w:tabs>
          <w:tab w:val="clear" w:pos="720"/>
          <w:tab w:val="num" w:pos="360"/>
        </w:tabs>
        <w:ind w:hanging="720"/>
        <w:jc w:val="both"/>
        <w:rPr>
          <w:iCs/>
          <w:sz w:val="20"/>
          <w:szCs w:val="20"/>
        </w:rPr>
      </w:pPr>
      <w:r w:rsidRPr="000520A3">
        <w:rPr>
          <w:iCs/>
          <w:sz w:val="20"/>
          <w:szCs w:val="20"/>
        </w:rPr>
        <w:t>Zakres robót budowlanych stanowiących przedmiot umowy obejmuje w szczególności:</w:t>
      </w:r>
    </w:p>
    <w:p w:rsidR="00C930E5" w:rsidRPr="000520A3" w:rsidRDefault="000520A3" w:rsidP="000520A3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 w:rsidRPr="000520A3">
        <w:rPr>
          <w:iCs/>
          <w:sz w:val="20"/>
          <w:szCs w:val="20"/>
        </w:rPr>
        <w:t>roboty rozbiórkowe i ziemne na potrzeby wykonania izolacji przeciwwodnej,</w:t>
      </w:r>
    </w:p>
    <w:p w:rsidR="00C930E5" w:rsidRPr="000520A3" w:rsidRDefault="00C930E5" w:rsidP="000520A3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 w:rsidRPr="000520A3">
        <w:rPr>
          <w:iCs/>
          <w:sz w:val="20"/>
          <w:szCs w:val="20"/>
        </w:rPr>
        <w:t>wykonanie izolacji przeciwwodnej (izolacji typu ciężkiego) ścian fundamentowych i płyty fundamentowej w części wystającej poza zewnętrznych obrys budynku</w:t>
      </w:r>
      <w:r w:rsidR="000520A3" w:rsidRPr="000520A3">
        <w:rPr>
          <w:iCs/>
          <w:sz w:val="20"/>
          <w:szCs w:val="20"/>
        </w:rPr>
        <w:t xml:space="preserve"> wraz z remontem powierzchni cokołu budynku,</w:t>
      </w:r>
    </w:p>
    <w:p w:rsidR="00C930E5" w:rsidRPr="000520A3" w:rsidRDefault="00C930E5" w:rsidP="000520A3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 w:rsidRPr="000520A3">
        <w:rPr>
          <w:iCs/>
          <w:sz w:val="20"/>
          <w:szCs w:val="20"/>
        </w:rPr>
        <w:t>wykonanie odwodnienia liniowego  przed wejściami do czt</w:t>
      </w:r>
      <w:r w:rsidR="00EA31B4">
        <w:rPr>
          <w:iCs/>
          <w:sz w:val="20"/>
          <w:szCs w:val="20"/>
        </w:rPr>
        <w:t>erech klatek schodowych budynku i wpustu na spoczniku podjazdu dla niepełnosprawnych,</w:t>
      </w:r>
    </w:p>
    <w:p w:rsidR="005E21F2" w:rsidRPr="00C32AF4" w:rsidRDefault="00C930E5" w:rsidP="005E21F2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 w:rsidRPr="000520A3">
        <w:rPr>
          <w:bCs/>
          <w:sz w:val="20"/>
          <w:szCs w:val="20"/>
        </w:rPr>
        <w:t>wpięcie odwodnienia  daszków i rur spus</w:t>
      </w:r>
      <w:r w:rsidR="005E21F2">
        <w:rPr>
          <w:bCs/>
          <w:sz w:val="20"/>
          <w:szCs w:val="20"/>
        </w:rPr>
        <w:t>t</w:t>
      </w:r>
      <w:r w:rsidR="00C32AF4">
        <w:rPr>
          <w:bCs/>
          <w:sz w:val="20"/>
          <w:szCs w:val="20"/>
        </w:rPr>
        <w:t>owych do kanalizacji deszczowej,</w:t>
      </w:r>
    </w:p>
    <w:p w:rsidR="00C32AF4" w:rsidRPr="005E21F2" w:rsidRDefault="00C32AF4" w:rsidP="005E21F2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>
        <w:rPr>
          <w:bCs/>
          <w:sz w:val="20"/>
          <w:szCs w:val="20"/>
        </w:rPr>
        <w:t>wpięcie rur spustowych od strony podwórza do kanalizacji deszczowej,</w:t>
      </w:r>
    </w:p>
    <w:p w:rsidR="00C930E5" w:rsidRPr="005E21F2" w:rsidRDefault="00F93EEC" w:rsidP="005E21F2">
      <w:pPr>
        <w:numPr>
          <w:ilvl w:val="1"/>
          <w:numId w:val="33"/>
        </w:numPr>
        <w:tabs>
          <w:tab w:val="clear" w:pos="1440"/>
          <w:tab w:val="num" w:pos="7165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wymianę drzwi wejś</w:t>
      </w:r>
      <w:r w:rsidR="00C930E5" w:rsidRPr="005E21F2">
        <w:rPr>
          <w:iCs/>
          <w:sz w:val="20"/>
          <w:szCs w:val="20"/>
        </w:rPr>
        <w:t>ciowych do budynku – szt.5</w:t>
      </w:r>
    </w:p>
    <w:p w:rsidR="00C930E5" w:rsidRPr="00F93EEC" w:rsidRDefault="005E21F2" w:rsidP="00F93EEC">
      <w:pPr>
        <w:tabs>
          <w:tab w:val="num" w:pos="7165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     </w:t>
      </w:r>
      <w:r w:rsidR="00C32AF4">
        <w:rPr>
          <w:iCs/>
          <w:sz w:val="20"/>
          <w:szCs w:val="20"/>
        </w:rPr>
        <w:t xml:space="preserve"> 7</w:t>
      </w:r>
      <w:r>
        <w:rPr>
          <w:iCs/>
          <w:sz w:val="20"/>
          <w:szCs w:val="20"/>
        </w:rPr>
        <w:t xml:space="preserve">)  </w:t>
      </w:r>
      <w:r w:rsidR="00C930E5" w:rsidRPr="000520A3">
        <w:rPr>
          <w:iCs/>
          <w:sz w:val="20"/>
          <w:szCs w:val="20"/>
        </w:rPr>
        <w:t>remont podjazdu dla osób niepełnosprawnych przy klatce schodowej nr 33.</w:t>
      </w:r>
    </w:p>
    <w:p w:rsidR="00AD6782" w:rsidRPr="00E37497" w:rsidRDefault="00AD6782" w:rsidP="00B73417">
      <w:pPr>
        <w:numPr>
          <w:ilvl w:val="0"/>
          <w:numId w:val="33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 xml:space="preserve">Przedmiot  umowy </w:t>
      </w:r>
      <w:r w:rsidR="002933E8">
        <w:rPr>
          <w:sz w:val="20"/>
          <w:szCs w:val="20"/>
        </w:rPr>
        <w:t>w zakresie robót budowlanych</w:t>
      </w:r>
      <w:r w:rsidR="003B0C81">
        <w:rPr>
          <w:sz w:val="20"/>
          <w:szCs w:val="20"/>
        </w:rPr>
        <w:t>)</w:t>
      </w:r>
      <w:r w:rsidR="002933E8">
        <w:rPr>
          <w:sz w:val="20"/>
          <w:szCs w:val="20"/>
        </w:rPr>
        <w:t xml:space="preserve"> </w:t>
      </w:r>
      <w:r w:rsidRPr="00E37497">
        <w:rPr>
          <w:sz w:val="20"/>
          <w:szCs w:val="20"/>
        </w:rPr>
        <w:t xml:space="preserve"> </w:t>
      </w:r>
      <w:r w:rsidR="002228BA">
        <w:rPr>
          <w:sz w:val="20"/>
          <w:szCs w:val="20"/>
        </w:rPr>
        <w:t xml:space="preserve">opisany </w:t>
      </w:r>
      <w:r w:rsidRPr="00E37497">
        <w:rPr>
          <w:sz w:val="20"/>
          <w:szCs w:val="20"/>
        </w:rPr>
        <w:t xml:space="preserve"> jest  w następujących dokumentach</w:t>
      </w:r>
      <w:r w:rsidR="002C7310">
        <w:rPr>
          <w:sz w:val="20"/>
          <w:szCs w:val="20"/>
        </w:rPr>
        <w:t xml:space="preserve"> w podanej kolejno hierarchii ich ważności</w:t>
      </w:r>
      <w:r w:rsidRPr="00E37497">
        <w:rPr>
          <w:sz w:val="20"/>
          <w:szCs w:val="20"/>
        </w:rPr>
        <w:t xml:space="preserve"> :</w:t>
      </w:r>
    </w:p>
    <w:p w:rsidR="00CF6399" w:rsidRDefault="004D7689" w:rsidP="006F0E0A">
      <w:pPr>
        <w:numPr>
          <w:ilvl w:val="1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s</w:t>
      </w:r>
      <w:r w:rsidR="00CF6399">
        <w:rPr>
          <w:iCs/>
          <w:sz w:val="20"/>
          <w:szCs w:val="20"/>
        </w:rPr>
        <w:t>pecyfikacja istotnych warunków zamówienia,</w:t>
      </w:r>
    </w:p>
    <w:p w:rsidR="008A51BC" w:rsidRDefault="008A51BC" w:rsidP="00500954">
      <w:pPr>
        <w:numPr>
          <w:ilvl w:val="1"/>
          <w:numId w:val="2"/>
        </w:numPr>
        <w:tabs>
          <w:tab w:val="clear" w:pos="1080"/>
          <w:tab w:val="num" w:pos="360"/>
        </w:tabs>
        <w:overflowPunct w:val="0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dokumentacja projektowa</w:t>
      </w:r>
      <w:r w:rsidR="00385434">
        <w:rPr>
          <w:sz w:val="20"/>
          <w:szCs w:val="20"/>
        </w:rPr>
        <w:t>, na którą</w:t>
      </w:r>
      <w:r>
        <w:rPr>
          <w:sz w:val="20"/>
          <w:szCs w:val="20"/>
        </w:rPr>
        <w:t xml:space="preserve"> się składa:</w:t>
      </w:r>
    </w:p>
    <w:p w:rsidR="00500954" w:rsidRDefault="00500954" w:rsidP="008A51BC">
      <w:pPr>
        <w:numPr>
          <w:ilvl w:val="2"/>
          <w:numId w:val="2"/>
        </w:numPr>
        <w:tabs>
          <w:tab w:val="clear" w:pos="1980"/>
          <w:tab w:val="num" w:pos="1080"/>
        </w:tabs>
        <w:overflowPunct w:val="0"/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  <w:r w:rsidRPr="00500954">
        <w:rPr>
          <w:sz w:val="20"/>
          <w:szCs w:val="20"/>
        </w:rPr>
        <w:t>projekt remontu,</w:t>
      </w:r>
    </w:p>
    <w:p w:rsidR="00500954" w:rsidRDefault="00500954" w:rsidP="008A51BC">
      <w:pPr>
        <w:numPr>
          <w:ilvl w:val="2"/>
          <w:numId w:val="2"/>
        </w:numPr>
        <w:tabs>
          <w:tab w:val="clear" w:pos="1980"/>
          <w:tab w:val="num" w:pos="1080"/>
        </w:tabs>
        <w:overflowPunct w:val="0"/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  <w:r w:rsidRPr="00500954">
        <w:rPr>
          <w:sz w:val="20"/>
          <w:szCs w:val="20"/>
        </w:rPr>
        <w:t>projekt wykonawczy,</w:t>
      </w:r>
    </w:p>
    <w:p w:rsidR="002C7310" w:rsidRDefault="00500954" w:rsidP="008A51BC">
      <w:pPr>
        <w:numPr>
          <w:ilvl w:val="2"/>
          <w:numId w:val="2"/>
        </w:numPr>
        <w:tabs>
          <w:tab w:val="clear" w:pos="1980"/>
          <w:tab w:val="num" w:pos="1080"/>
        </w:tabs>
        <w:overflowPunct w:val="0"/>
        <w:autoSpaceDE w:val="0"/>
        <w:autoSpaceDN w:val="0"/>
        <w:adjustRightInd w:val="0"/>
        <w:ind w:left="1080"/>
        <w:jc w:val="both"/>
        <w:rPr>
          <w:sz w:val="20"/>
          <w:szCs w:val="20"/>
        </w:rPr>
      </w:pPr>
      <w:r w:rsidRPr="00500954">
        <w:rPr>
          <w:sz w:val="20"/>
          <w:szCs w:val="20"/>
        </w:rPr>
        <w:t>specyfikacja techniczna wykonania i odbioru robót</w:t>
      </w:r>
      <w:r w:rsidR="003E4B45">
        <w:rPr>
          <w:sz w:val="20"/>
          <w:szCs w:val="20"/>
        </w:rPr>
        <w:t>,</w:t>
      </w:r>
    </w:p>
    <w:p w:rsidR="003E4B45" w:rsidRPr="008A51BC" w:rsidRDefault="003E4B45" w:rsidP="003E4B45">
      <w:pPr>
        <w:numPr>
          <w:ilvl w:val="1"/>
          <w:numId w:val="2"/>
        </w:numPr>
        <w:tabs>
          <w:tab w:val="clear" w:pos="1080"/>
          <w:tab w:val="num" w:pos="360"/>
        </w:tabs>
        <w:overflowPunct w:val="0"/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przedmiar robót wymiany drzwi wejściowych do </w:t>
      </w:r>
      <w:r w:rsidR="001A7A33">
        <w:rPr>
          <w:sz w:val="20"/>
          <w:szCs w:val="20"/>
        </w:rPr>
        <w:t>budynku wraz z rysunkiem,</w:t>
      </w:r>
    </w:p>
    <w:p w:rsidR="00FF5414" w:rsidRDefault="009B13CB" w:rsidP="006F0E0A">
      <w:pPr>
        <w:numPr>
          <w:ilvl w:val="1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oferta Wykonawcy</w:t>
      </w:r>
      <w:r w:rsidR="002E6BA0">
        <w:rPr>
          <w:iCs/>
          <w:sz w:val="20"/>
          <w:szCs w:val="20"/>
        </w:rPr>
        <w:t>,</w:t>
      </w:r>
    </w:p>
    <w:p w:rsidR="00FF5414" w:rsidRPr="002E6BA0" w:rsidRDefault="002E6BA0" w:rsidP="002E6BA0">
      <w:pPr>
        <w:numPr>
          <w:ilvl w:val="1"/>
          <w:numId w:val="2"/>
        </w:numPr>
        <w:tabs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>niniejsza umowa.</w:t>
      </w:r>
    </w:p>
    <w:p w:rsidR="003219A3" w:rsidRPr="00E37497" w:rsidRDefault="003219A3" w:rsidP="00ED322E">
      <w:pPr>
        <w:numPr>
          <w:ilvl w:val="0"/>
          <w:numId w:val="33"/>
        </w:numPr>
        <w:tabs>
          <w:tab w:val="clear" w:pos="720"/>
          <w:tab w:val="num" w:pos="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  <w:r w:rsidRPr="00E37497">
        <w:rPr>
          <w:sz w:val="20"/>
          <w:szCs w:val="20"/>
        </w:rPr>
        <w:t>Wykonawca  zobowiązuje się wykonać przedmiot umowy zgodnie z:</w:t>
      </w:r>
    </w:p>
    <w:p w:rsidR="003219A3" w:rsidRDefault="003219A3" w:rsidP="00944BB9">
      <w:pPr>
        <w:numPr>
          <w:ilvl w:val="1"/>
          <w:numId w:val="33"/>
        </w:numPr>
        <w:tabs>
          <w:tab w:val="clear" w:pos="1440"/>
        </w:tabs>
        <w:overflowPunct w:val="0"/>
        <w:autoSpaceDE w:val="0"/>
        <w:autoSpaceDN w:val="0"/>
        <w:adjustRightInd w:val="0"/>
        <w:ind w:left="709" w:hanging="349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dokumentami wymienionymi w  ust.</w:t>
      </w:r>
      <w:r w:rsidR="00944BB9">
        <w:rPr>
          <w:iCs/>
          <w:sz w:val="20"/>
          <w:szCs w:val="20"/>
        </w:rPr>
        <w:t>3</w:t>
      </w:r>
      <w:r w:rsidR="002E6BA0">
        <w:rPr>
          <w:iCs/>
          <w:sz w:val="20"/>
          <w:szCs w:val="20"/>
        </w:rPr>
        <w:t xml:space="preserve"> niniejszego paragrafu</w:t>
      </w:r>
      <w:r w:rsidRPr="00E37497">
        <w:rPr>
          <w:iCs/>
          <w:sz w:val="20"/>
          <w:szCs w:val="20"/>
        </w:rPr>
        <w:t xml:space="preserve">, </w:t>
      </w:r>
    </w:p>
    <w:p w:rsidR="003219A3" w:rsidRDefault="003219A3" w:rsidP="00E2271D">
      <w:pPr>
        <w:numPr>
          <w:ilvl w:val="1"/>
          <w:numId w:val="33"/>
        </w:numPr>
        <w:tabs>
          <w:tab w:val="clear" w:pos="144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>obowiązującymi przepisami prawa, w tym  ustawy z dnia 7 lipca 1994 r. Prawo budowlane (tekst jednolity:  Dz</w:t>
      </w:r>
      <w:r w:rsidR="007D19B1" w:rsidRPr="00E37497">
        <w:rPr>
          <w:iCs/>
          <w:sz w:val="20"/>
          <w:szCs w:val="20"/>
        </w:rPr>
        <w:t>.U. z 201</w:t>
      </w:r>
      <w:r w:rsidR="00AB191A">
        <w:rPr>
          <w:iCs/>
          <w:sz w:val="20"/>
          <w:szCs w:val="20"/>
        </w:rPr>
        <w:t>7</w:t>
      </w:r>
      <w:r w:rsidRPr="00E37497">
        <w:rPr>
          <w:iCs/>
          <w:sz w:val="20"/>
          <w:szCs w:val="20"/>
        </w:rPr>
        <w:t xml:space="preserve"> r. </w:t>
      </w:r>
      <w:r w:rsidR="007D19B1" w:rsidRPr="00E37497">
        <w:rPr>
          <w:iCs/>
          <w:sz w:val="20"/>
          <w:szCs w:val="20"/>
        </w:rPr>
        <w:t xml:space="preserve">poz. </w:t>
      </w:r>
      <w:r w:rsidR="00AB191A">
        <w:rPr>
          <w:iCs/>
          <w:sz w:val="20"/>
          <w:szCs w:val="20"/>
        </w:rPr>
        <w:t>1332</w:t>
      </w:r>
      <w:r w:rsidR="00ED0251">
        <w:rPr>
          <w:iCs/>
          <w:sz w:val="20"/>
          <w:szCs w:val="20"/>
        </w:rPr>
        <w:t>)</w:t>
      </w:r>
      <w:r w:rsidRPr="00E37497">
        <w:rPr>
          <w:iCs/>
          <w:sz w:val="20"/>
          <w:szCs w:val="20"/>
        </w:rPr>
        <w:t xml:space="preserve"> oraz przepisami w zakresie bezpieczeństwa i higieny pracy,</w:t>
      </w:r>
    </w:p>
    <w:p w:rsidR="003219A3" w:rsidRPr="00EC51E8" w:rsidRDefault="003219A3" w:rsidP="00E2271D">
      <w:pPr>
        <w:numPr>
          <w:ilvl w:val="1"/>
          <w:numId w:val="33"/>
        </w:numPr>
        <w:tabs>
          <w:tab w:val="clear" w:pos="144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  <w:r w:rsidRPr="00E37497">
        <w:rPr>
          <w:iCs/>
          <w:sz w:val="20"/>
          <w:szCs w:val="20"/>
        </w:rPr>
        <w:t xml:space="preserve">zasadami wiedzy technicznej i sztuki budowlanej. </w:t>
      </w:r>
    </w:p>
    <w:p w:rsidR="00AD6782" w:rsidRDefault="00AD6782" w:rsidP="00AD6782">
      <w:pPr>
        <w:pStyle w:val="Nagwek1"/>
        <w:spacing w:line="240" w:lineRule="auto"/>
        <w:rPr>
          <w:rFonts w:ascii="Arial Narrow" w:hAnsi="Arial Narrow"/>
          <w:b w:val="0"/>
          <w:bCs/>
          <w:sz w:val="20"/>
        </w:rPr>
      </w:pPr>
      <w:r>
        <w:rPr>
          <w:rFonts w:ascii="Arial Narrow" w:hAnsi="Arial Narrow"/>
          <w:b w:val="0"/>
          <w:bCs/>
          <w:sz w:val="20"/>
        </w:rPr>
        <w:lastRenderedPageBreak/>
        <w:t>§ 2</w:t>
      </w:r>
    </w:p>
    <w:p w:rsidR="002A4E51" w:rsidRPr="00E37497" w:rsidRDefault="00AD6782" w:rsidP="00E37497">
      <w:pPr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 w:rsidRPr="00E37497">
        <w:rPr>
          <w:color w:val="000000"/>
          <w:sz w:val="20"/>
        </w:rPr>
        <w:t>Zamawiający oświadcza,</w:t>
      </w:r>
      <w:r w:rsidR="002A4E51" w:rsidRPr="00E37497">
        <w:rPr>
          <w:color w:val="000000"/>
          <w:sz w:val="20"/>
        </w:rPr>
        <w:t xml:space="preserve"> </w:t>
      </w:r>
      <w:r w:rsidRPr="00E37497">
        <w:rPr>
          <w:color w:val="000000"/>
          <w:sz w:val="20"/>
        </w:rPr>
        <w:t xml:space="preserve">ze </w:t>
      </w:r>
      <w:r w:rsidR="002A4E51" w:rsidRPr="00E37497">
        <w:rPr>
          <w:color w:val="000000"/>
          <w:sz w:val="20"/>
        </w:rPr>
        <w:t xml:space="preserve">posiada prawo do dysponowania nieruchomością  </w:t>
      </w:r>
      <w:r w:rsidR="00B51438" w:rsidRPr="00E37497">
        <w:rPr>
          <w:color w:val="000000"/>
          <w:sz w:val="20"/>
        </w:rPr>
        <w:t>położoną we Wrocławiu przy</w:t>
      </w:r>
      <w:r w:rsidR="00E37497">
        <w:rPr>
          <w:color w:val="000000"/>
          <w:sz w:val="20"/>
        </w:rPr>
        <w:t xml:space="preserve"> </w:t>
      </w:r>
      <w:r w:rsidR="00F93EEC">
        <w:rPr>
          <w:color w:val="000000"/>
          <w:sz w:val="20"/>
        </w:rPr>
        <w:t xml:space="preserve">                   </w:t>
      </w:r>
      <w:r w:rsidR="00B51438" w:rsidRPr="00E37497">
        <w:rPr>
          <w:color w:val="000000"/>
          <w:sz w:val="20"/>
        </w:rPr>
        <w:t>ul.</w:t>
      </w:r>
      <w:r w:rsidR="00E37497">
        <w:rPr>
          <w:color w:val="000000"/>
          <w:sz w:val="20"/>
        </w:rPr>
        <w:t xml:space="preserve"> </w:t>
      </w:r>
      <w:proofErr w:type="spellStart"/>
      <w:r w:rsidR="00F93EEC">
        <w:rPr>
          <w:color w:val="000000"/>
          <w:sz w:val="20"/>
        </w:rPr>
        <w:t>F</w:t>
      </w:r>
      <w:r w:rsidR="00944BB9">
        <w:rPr>
          <w:color w:val="000000"/>
          <w:sz w:val="20"/>
        </w:rPr>
        <w:t>alzmanna</w:t>
      </w:r>
      <w:proofErr w:type="spellEnd"/>
      <w:r w:rsidR="00944BB9">
        <w:rPr>
          <w:color w:val="000000"/>
          <w:sz w:val="20"/>
        </w:rPr>
        <w:t xml:space="preserve"> 27-3</w:t>
      </w:r>
      <w:r w:rsidR="00385434">
        <w:rPr>
          <w:color w:val="000000"/>
          <w:sz w:val="20"/>
        </w:rPr>
        <w:t>3</w:t>
      </w:r>
      <w:bookmarkStart w:id="1" w:name="_GoBack"/>
      <w:bookmarkEnd w:id="1"/>
      <w:r w:rsidR="00944BB9">
        <w:rPr>
          <w:color w:val="000000"/>
          <w:sz w:val="20"/>
        </w:rPr>
        <w:t>-Kamieńskiego 200</w:t>
      </w:r>
      <w:r w:rsidR="002A4E51" w:rsidRPr="00E37497">
        <w:rPr>
          <w:color w:val="000000"/>
          <w:sz w:val="20"/>
        </w:rPr>
        <w:t xml:space="preserve"> na cele budowlane, wynikające z prawa własności.</w:t>
      </w:r>
    </w:p>
    <w:p w:rsidR="00AD6782" w:rsidRPr="00AD6782" w:rsidRDefault="00AD6782" w:rsidP="002A4E51">
      <w:pPr>
        <w:rPr>
          <w:rFonts w:ascii="Arial Narrow" w:hAnsi="Arial Narrow" w:cs="Arial"/>
          <w:bCs/>
          <w:sz w:val="20"/>
        </w:rPr>
      </w:pPr>
    </w:p>
    <w:p w:rsidR="005E1CD8" w:rsidRPr="00E37497" w:rsidRDefault="005E1CD8" w:rsidP="005E1CD8">
      <w:pPr>
        <w:jc w:val="center"/>
        <w:rPr>
          <w:b/>
          <w:sz w:val="20"/>
        </w:rPr>
      </w:pPr>
      <w:r w:rsidRPr="00E37497">
        <w:rPr>
          <w:b/>
          <w:sz w:val="20"/>
        </w:rPr>
        <w:t xml:space="preserve">Termin wykonania </w:t>
      </w:r>
      <w:r w:rsidR="002A4E51" w:rsidRPr="00E37497">
        <w:rPr>
          <w:b/>
          <w:sz w:val="20"/>
        </w:rPr>
        <w:t>przedmiotu umowy</w:t>
      </w:r>
    </w:p>
    <w:p w:rsidR="00C10D3A" w:rsidRPr="00C10D3A" w:rsidRDefault="002A4E51" w:rsidP="00C10D3A">
      <w:pPr>
        <w:pStyle w:val="Nagwek1"/>
        <w:spacing w:line="240" w:lineRule="auto"/>
        <w:rPr>
          <w:rFonts w:ascii="Arial Narrow" w:hAnsi="Arial Narrow"/>
          <w:b w:val="0"/>
          <w:bCs/>
          <w:sz w:val="20"/>
        </w:rPr>
      </w:pPr>
      <w:r w:rsidRPr="00C10D3A">
        <w:rPr>
          <w:sz w:val="20"/>
        </w:rPr>
        <w:t>§ 3</w:t>
      </w:r>
    </w:p>
    <w:p w:rsidR="00C10D3A" w:rsidRDefault="00C10D3A" w:rsidP="00A56482">
      <w:pPr>
        <w:overflowPunct w:val="0"/>
        <w:autoSpaceDE w:val="0"/>
        <w:autoSpaceDN w:val="0"/>
        <w:adjustRightInd w:val="0"/>
        <w:jc w:val="both"/>
        <w:rPr>
          <w:color w:val="000000"/>
          <w:sz w:val="20"/>
        </w:rPr>
      </w:pPr>
      <w:r>
        <w:rPr>
          <w:color w:val="000000"/>
          <w:sz w:val="20"/>
        </w:rPr>
        <w:t>Strony określają następujący termin wykonania p</w:t>
      </w:r>
      <w:r w:rsidR="005E1CD8" w:rsidRPr="00E37497">
        <w:rPr>
          <w:color w:val="000000"/>
          <w:sz w:val="20"/>
        </w:rPr>
        <w:t>rzedmiot</w:t>
      </w:r>
      <w:r>
        <w:rPr>
          <w:color w:val="000000"/>
          <w:sz w:val="20"/>
        </w:rPr>
        <w:t>u</w:t>
      </w:r>
      <w:r w:rsidR="005E1CD8" w:rsidRPr="00E37497">
        <w:rPr>
          <w:color w:val="000000"/>
          <w:sz w:val="20"/>
        </w:rPr>
        <w:t xml:space="preserve"> umowy</w:t>
      </w:r>
      <w:r>
        <w:rPr>
          <w:color w:val="000000"/>
          <w:sz w:val="20"/>
        </w:rPr>
        <w:t>:</w:t>
      </w:r>
    </w:p>
    <w:p w:rsidR="00C10D3A" w:rsidRPr="00242A9F" w:rsidRDefault="00C10D3A" w:rsidP="00A56482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D64667">
        <w:rPr>
          <w:b/>
          <w:sz w:val="20"/>
        </w:rPr>
        <w:t xml:space="preserve">  </w:t>
      </w:r>
      <w:r w:rsidRPr="005660AF">
        <w:rPr>
          <w:sz w:val="20"/>
        </w:rPr>
        <w:t xml:space="preserve">1) </w:t>
      </w:r>
      <w:r w:rsidR="008A51BC">
        <w:rPr>
          <w:sz w:val="20"/>
        </w:rPr>
        <w:t xml:space="preserve"> </w:t>
      </w:r>
      <w:r w:rsidRPr="00242A9F">
        <w:rPr>
          <w:sz w:val="20"/>
        </w:rPr>
        <w:t xml:space="preserve">rozpoczęcie robót budowlanych  nastąpi </w:t>
      </w:r>
      <w:r w:rsidR="005E1CD8" w:rsidRPr="00242A9F">
        <w:rPr>
          <w:sz w:val="20"/>
        </w:rPr>
        <w:t xml:space="preserve"> w terminie </w:t>
      </w:r>
      <w:r w:rsidR="00EC51E8" w:rsidRPr="00242A9F">
        <w:rPr>
          <w:sz w:val="20"/>
        </w:rPr>
        <w:t xml:space="preserve">- </w:t>
      </w:r>
      <w:r w:rsidR="005658C0" w:rsidRPr="00242A9F">
        <w:rPr>
          <w:sz w:val="20"/>
        </w:rPr>
        <w:t xml:space="preserve"> </w:t>
      </w:r>
      <w:r w:rsidR="00944BB9">
        <w:rPr>
          <w:sz w:val="20"/>
        </w:rPr>
        <w:t xml:space="preserve">7 </w:t>
      </w:r>
      <w:r w:rsidR="00EC51E8" w:rsidRPr="00242A9F">
        <w:rPr>
          <w:sz w:val="20"/>
        </w:rPr>
        <w:t xml:space="preserve"> dni </w:t>
      </w:r>
      <w:r w:rsidRPr="00242A9F">
        <w:rPr>
          <w:sz w:val="20"/>
        </w:rPr>
        <w:t xml:space="preserve"> od dnia zawarcia umowy</w:t>
      </w:r>
    </w:p>
    <w:p w:rsidR="00EC51E8" w:rsidRPr="00242A9F" w:rsidRDefault="00C10D3A" w:rsidP="00A56482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  2)  zakończenie  </w:t>
      </w:r>
      <w:r w:rsidR="00EC51E8" w:rsidRPr="00242A9F">
        <w:rPr>
          <w:sz w:val="20"/>
        </w:rPr>
        <w:t xml:space="preserve">realizacji przedmiotu umowy -  3 miesiące </w:t>
      </w:r>
      <w:r w:rsidR="005658C0" w:rsidRPr="00242A9F">
        <w:rPr>
          <w:sz w:val="20"/>
        </w:rPr>
        <w:t xml:space="preserve"> od </w:t>
      </w:r>
      <w:r w:rsidR="00EC51E8" w:rsidRPr="00242A9F">
        <w:rPr>
          <w:sz w:val="20"/>
        </w:rPr>
        <w:t xml:space="preserve"> terminu rozpoczęcia robót określonego w </w:t>
      </w:r>
    </w:p>
    <w:p w:rsidR="005E1CD8" w:rsidRPr="00242A9F" w:rsidRDefault="00FB16CA" w:rsidP="00A56482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242A9F">
        <w:rPr>
          <w:sz w:val="20"/>
        </w:rPr>
        <w:t xml:space="preserve">      </w:t>
      </w:r>
      <w:r w:rsidR="008A51BC" w:rsidRPr="00242A9F">
        <w:rPr>
          <w:sz w:val="20"/>
        </w:rPr>
        <w:t xml:space="preserve"> </w:t>
      </w:r>
      <w:r w:rsidRPr="00242A9F">
        <w:rPr>
          <w:sz w:val="20"/>
        </w:rPr>
        <w:t>pkt 1 niniejszego paragrafu.</w:t>
      </w:r>
    </w:p>
    <w:p w:rsidR="00B66B69" w:rsidRDefault="00B66B69" w:rsidP="00F93EEC">
      <w:pPr>
        <w:rPr>
          <w:b/>
          <w:sz w:val="20"/>
        </w:rPr>
      </w:pPr>
    </w:p>
    <w:p w:rsidR="005E1CD8" w:rsidRPr="00A56482" w:rsidRDefault="005E1CD8" w:rsidP="00A56482">
      <w:pPr>
        <w:jc w:val="center"/>
        <w:rPr>
          <w:b/>
          <w:sz w:val="20"/>
        </w:rPr>
      </w:pPr>
      <w:r w:rsidRPr="00A56482">
        <w:rPr>
          <w:b/>
          <w:sz w:val="20"/>
        </w:rPr>
        <w:t>Obowiązki Zamawiającego</w:t>
      </w:r>
    </w:p>
    <w:p w:rsidR="005E1CD8" w:rsidRDefault="00250A23" w:rsidP="005E1CD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4</w:t>
      </w:r>
    </w:p>
    <w:p w:rsidR="002F285E" w:rsidRDefault="003219A3" w:rsidP="006F0E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Zamawiaj</w:t>
      </w:r>
      <w:r w:rsidR="00A56482">
        <w:rPr>
          <w:sz w:val="20"/>
          <w:szCs w:val="20"/>
        </w:rPr>
        <w:t>ą</w:t>
      </w:r>
      <w:r w:rsidRPr="00A56482">
        <w:rPr>
          <w:sz w:val="20"/>
          <w:szCs w:val="20"/>
        </w:rPr>
        <w:t>cy</w:t>
      </w:r>
      <w:r w:rsidR="00A56482"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 xml:space="preserve"> </w:t>
      </w:r>
      <w:r w:rsidR="00541774">
        <w:rPr>
          <w:sz w:val="20"/>
          <w:szCs w:val="20"/>
        </w:rPr>
        <w:t>zobowiązuje się do</w:t>
      </w:r>
      <w:r w:rsidR="002F285E">
        <w:rPr>
          <w:sz w:val="20"/>
          <w:szCs w:val="20"/>
        </w:rPr>
        <w:t>:</w:t>
      </w:r>
    </w:p>
    <w:p w:rsidR="003219A3" w:rsidRDefault="002F285E" w:rsidP="002F285E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przekazania </w:t>
      </w:r>
      <w:r w:rsidR="003219A3" w:rsidRPr="00A56482">
        <w:rPr>
          <w:sz w:val="20"/>
          <w:szCs w:val="20"/>
        </w:rPr>
        <w:t>teren</w:t>
      </w:r>
      <w:r>
        <w:rPr>
          <w:sz w:val="20"/>
          <w:szCs w:val="20"/>
        </w:rPr>
        <w:t>u</w:t>
      </w:r>
      <w:r w:rsidR="003219A3" w:rsidRPr="00A56482">
        <w:rPr>
          <w:sz w:val="20"/>
          <w:szCs w:val="20"/>
        </w:rPr>
        <w:t xml:space="preserve"> budowy</w:t>
      </w:r>
      <w:r w:rsidR="006D1A71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zaświadczenia</w:t>
      </w:r>
      <w:r w:rsidR="00131250">
        <w:rPr>
          <w:sz w:val="20"/>
          <w:szCs w:val="20"/>
        </w:rPr>
        <w:t xml:space="preserve"> o przyjęciu zgłoszenia wykonania robót budowlanych nie wymagających pozwolenia na budowę</w:t>
      </w:r>
      <w:r>
        <w:rPr>
          <w:sz w:val="20"/>
          <w:szCs w:val="20"/>
        </w:rPr>
        <w:t xml:space="preserve"> oraz </w:t>
      </w:r>
      <w:r w:rsidR="003219A3" w:rsidRPr="00A56482">
        <w:rPr>
          <w:sz w:val="20"/>
          <w:szCs w:val="20"/>
        </w:rPr>
        <w:t xml:space="preserve"> </w:t>
      </w:r>
      <w:r w:rsidR="003219A3" w:rsidRPr="00131250">
        <w:rPr>
          <w:sz w:val="20"/>
          <w:szCs w:val="20"/>
        </w:rPr>
        <w:t>dziennik</w:t>
      </w:r>
      <w:r>
        <w:rPr>
          <w:sz w:val="20"/>
          <w:szCs w:val="20"/>
        </w:rPr>
        <w:t>a</w:t>
      </w:r>
      <w:r w:rsidR="003219A3" w:rsidRPr="00131250">
        <w:rPr>
          <w:sz w:val="20"/>
          <w:szCs w:val="20"/>
        </w:rPr>
        <w:t xml:space="preserve"> budowy</w:t>
      </w:r>
      <w:r w:rsidR="003219A3" w:rsidRPr="00A56482">
        <w:rPr>
          <w:sz w:val="20"/>
          <w:szCs w:val="20"/>
        </w:rPr>
        <w:t xml:space="preserve"> w termin</w:t>
      </w:r>
      <w:r w:rsidR="00EC51E8">
        <w:rPr>
          <w:sz w:val="20"/>
          <w:szCs w:val="20"/>
        </w:rPr>
        <w:t xml:space="preserve">ie </w:t>
      </w:r>
      <w:r w:rsidR="00FB16CA">
        <w:rPr>
          <w:sz w:val="20"/>
          <w:szCs w:val="20"/>
        </w:rPr>
        <w:t>3</w:t>
      </w:r>
      <w:r>
        <w:rPr>
          <w:sz w:val="20"/>
          <w:szCs w:val="20"/>
        </w:rPr>
        <w:t xml:space="preserve"> </w:t>
      </w:r>
      <w:r w:rsidR="00EC51E8">
        <w:rPr>
          <w:sz w:val="20"/>
          <w:szCs w:val="20"/>
        </w:rPr>
        <w:t>(</w:t>
      </w:r>
      <w:r w:rsidR="00FB16CA">
        <w:rPr>
          <w:sz w:val="20"/>
          <w:szCs w:val="20"/>
        </w:rPr>
        <w:t>trzech)</w:t>
      </w:r>
      <w:r w:rsidR="002F27B9">
        <w:rPr>
          <w:sz w:val="20"/>
          <w:szCs w:val="20"/>
        </w:rPr>
        <w:t xml:space="preserve"> </w:t>
      </w:r>
      <w:r>
        <w:rPr>
          <w:sz w:val="20"/>
          <w:szCs w:val="20"/>
        </w:rPr>
        <w:t>dni od dnia zawarcia umowy,</w:t>
      </w:r>
    </w:p>
    <w:p w:rsidR="002F27B9" w:rsidRDefault="002F27B9" w:rsidP="002F285E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przekazania dokumentacji projektowej,</w:t>
      </w:r>
      <w:r w:rsidR="00F93EEC">
        <w:rPr>
          <w:sz w:val="20"/>
          <w:szCs w:val="20"/>
        </w:rPr>
        <w:t xml:space="preserve"> </w:t>
      </w:r>
      <w:r w:rsidR="00C262AC">
        <w:rPr>
          <w:sz w:val="20"/>
          <w:szCs w:val="20"/>
        </w:rPr>
        <w:t xml:space="preserve">o której mowa w </w:t>
      </w:r>
      <w:r w:rsidR="00C262AC">
        <w:rPr>
          <w:rFonts w:ascii="Arial Narrow" w:hAnsi="Arial Narrow" w:cs="Arial"/>
          <w:sz w:val="20"/>
        </w:rPr>
        <w:t>§ 1 ust.</w:t>
      </w:r>
      <w:r w:rsidR="00944BB9">
        <w:rPr>
          <w:rFonts w:ascii="Arial Narrow" w:hAnsi="Arial Narrow" w:cs="Arial"/>
          <w:sz w:val="20"/>
        </w:rPr>
        <w:t>3</w:t>
      </w:r>
      <w:r w:rsidR="00C262AC">
        <w:rPr>
          <w:rFonts w:ascii="Arial Narrow" w:hAnsi="Arial Narrow" w:cs="Arial"/>
          <w:sz w:val="20"/>
        </w:rPr>
        <w:t xml:space="preserve"> pkt.2 umowy -</w:t>
      </w:r>
      <w:r>
        <w:rPr>
          <w:sz w:val="20"/>
          <w:szCs w:val="20"/>
        </w:rPr>
        <w:t xml:space="preserve"> </w:t>
      </w:r>
      <w:r w:rsidR="003B232B">
        <w:rPr>
          <w:sz w:val="20"/>
          <w:szCs w:val="20"/>
        </w:rPr>
        <w:t>w 1 egzemplarzu</w:t>
      </w:r>
      <w:r w:rsidR="00EC5510">
        <w:rPr>
          <w:sz w:val="20"/>
          <w:szCs w:val="20"/>
        </w:rPr>
        <w:t xml:space="preserve"> </w:t>
      </w:r>
      <w:r>
        <w:rPr>
          <w:sz w:val="20"/>
          <w:szCs w:val="20"/>
        </w:rPr>
        <w:t>w dniu przekazania terenu budowy,</w:t>
      </w:r>
    </w:p>
    <w:p w:rsidR="002F27B9" w:rsidRDefault="002F27B9" w:rsidP="002F285E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odebrania przedmiotu umowy, na warunkach określonych w umowie,</w:t>
      </w:r>
    </w:p>
    <w:p w:rsidR="002F27B9" w:rsidRPr="00A56482" w:rsidRDefault="002F27B9" w:rsidP="002F285E">
      <w:pPr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terminowej zapłaty umówionego wynagrodzenia na warunkach określonych w umowie.</w:t>
      </w:r>
    </w:p>
    <w:p w:rsidR="00250A23" w:rsidRPr="00A56482" w:rsidRDefault="00250A23" w:rsidP="006F0E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Z przekazania terenu budowy Strony sporządzą protokół w 2 </w:t>
      </w:r>
      <w:r w:rsidR="00A56482">
        <w:rPr>
          <w:sz w:val="20"/>
          <w:szCs w:val="20"/>
        </w:rPr>
        <w:t>(</w:t>
      </w:r>
      <w:r w:rsidRPr="00A56482">
        <w:rPr>
          <w:sz w:val="20"/>
          <w:szCs w:val="20"/>
        </w:rPr>
        <w:t>dwóch</w:t>
      </w:r>
      <w:r w:rsidR="00A56482"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egzemplarzach, po 1 </w:t>
      </w:r>
      <w:r w:rsidR="00A56482">
        <w:rPr>
          <w:sz w:val="20"/>
          <w:szCs w:val="20"/>
        </w:rPr>
        <w:t>(</w:t>
      </w:r>
      <w:r w:rsidRPr="00A56482">
        <w:rPr>
          <w:sz w:val="20"/>
          <w:szCs w:val="20"/>
        </w:rPr>
        <w:t>jednym</w:t>
      </w:r>
      <w:r w:rsidR="00A56482">
        <w:rPr>
          <w:sz w:val="20"/>
          <w:szCs w:val="20"/>
        </w:rPr>
        <w:t>)</w:t>
      </w:r>
      <w:r w:rsidRPr="00A56482">
        <w:rPr>
          <w:sz w:val="20"/>
          <w:szCs w:val="20"/>
        </w:rPr>
        <w:t xml:space="preserve"> dla każdej ze Stron.</w:t>
      </w:r>
    </w:p>
    <w:p w:rsidR="00640344" w:rsidRDefault="00640344" w:rsidP="003219A3">
      <w:pPr>
        <w:jc w:val="center"/>
        <w:rPr>
          <w:rFonts w:ascii="Arial Narrow" w:hAnsi="Arial Narrow" w:cs="Arial"/>
          <w:sz w:val="20"/>
        </w:rPr>
      </w:pPr>
    </w:p>
    <w:p w:rsidR="00091951" w:rsidRDefault="006C5219" w:rsidP="0057232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5</w:t>
      </w:r>
    </w:p>
    <w:p w:rsidR="00091951" w:rsidRPr="00572328" w:rsidRDefault="00572328" w:rsidP="00572328">
      <w:pPr>
        <w:numPr>
          <w:ilvl w:val="0"/>
          <w:numId w:val="38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sz w:val="20"/>
        </w:rPr>
      </w:pPr>
      <w:r>
        <w:rPr>
          <w:sz w:val="20"/>
        </w:rPr>
        <w:t xml:space="preserve"> </w:t>
      </w:r>
      <w:r w:rsidR="00091951" w:rsidRPr="00572328">
        <w:rPr>
          <w:sz w:val="20"/>
        </w:rPr>
        <w:t xml:space="preserve">Zamawiający zapewni Wykonawcy odpłatnie pobór wody w ilości potrzebnej do wykonania przedmiotu umowy. </w:t>
      </w:r>
    </w:p>
    <w:p w:rsidR="00091951" w:rsidRPr="00572328" w:rsidRDefault="00572328" w:rsidP="00572328">
      <w:pPr>
        <w:numPr>
          <w:ilvl w:val="0"/>
          <w:numId w:val="38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left="360"/>
        <w:textAlignment w:val="baseline"/>
        <w:rPr>
          <w:sz w:val="20"/>
        </w:rPr>
      </w:pPr>
      <w:r>
        <w:rPr>
          <w:sz w:val="20"/>
        </w:rPr>
        <w:t xml:space="preserve"> </w:t>
      </w:r>
      <w:r w:rsidR="00091951" w:rsidRPr="00572328">
        <w:rPr>
          <w:sz w:val="20"/>
        </w:rPr>
        <w:t>Należność za zużycie wody zostanie ustalona przez Zamawiającego na pods</w:t>
      </w:r>
      <w:r>
        <w:rPr>
          <w:sz w:val="20"/>
        </w:rPr>
        <w:t xml:space="preserve">tawie protokolarnego określenia </w:t>
      </w:r>
      <w:r w:rsidR="00091951" w:rsidRPr="00572328">
        <w:rPr>
          <w:sz w:val="20"/>
        </w:rPr>
        <w:t>ilości  pobranej wody przez Wykonawcę, przy zastosowaniu  obowiązującej we Wrocławiu ceny wody.</w:t>
      </w:r>
    </w:p>
    <w:p w:rsidR="00091951" w:rsidRPr="00572328" w:rsidRDefault="00572328" w:rsidP="00091951">
      <w:pPr>
        <w:numPr>
          <w:ilvl w:val="0"/>
          <w:numId w:val="38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sz w:val="20"/>
        </w:rPr>
      </w:pPr>
      <w:r>
        <w:rPr>
          <w:sz w:val="20"/>
        </w:rPr>
        <w:t xml:space="preserve"> </w:t>
      </w:r>
      <w:r w:rsidR="00091951" w:rsidRPr="00572328">
        <w:rPr>
          <w:sz w:val="20"/>
        </w:rPr>
        <w:t xml:space="preserve">Należnością za zużycie wody Zamawiający obciąży Wykonawcę. </w:t>
      </w:r>
    </w:p>
    <w:p w:rsidR="00091951" w:rsidRPr="00572328" w:rsidRDefault="00572328" w:rsidP="00091951">
      <w:pPr>
        <w:numPr>
          <w:ilvl w:val="0"/>
          <w:numId w:val="38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sz w:val="20"/>
        </w:rPr>
      </w:pPr>
      <w:r>
        <w:rPr>
          <w:sz w:val="20"/>
        </w:rPr>
        <w:t xml:space="preserve"> </w:t>
      </w:r>
      <w:r w:rsidR="00091951" w:rsidRPr="00572328">
        <w:rPr>
          <w:sz w:val="20"/>
        </w:rPr>
        <w:t xml:space="preserve">Zamawiający wystawi i doręczy Wykonawcy fakturę za wodę zużytą do wykonania przedmiotu umowy. </w:t>
      </w:r>
    </w:p>
    <w:p w:rsidR="00572328" w:rsidRDefault="00091951" w:rsidP="00091951">
      <w:pPr>
        <w:rPr>
          <w:sz w:val="20"/>
        </w:rPr>
      </w:pPr>
      <w:r w:rsidRPr="00572328">
        <w:rPr>
          <w:sz w:val="20"/>
        </w:rPr>
        <w:t xml:space="preserve">       Należność za wodę Zamawiający potrąci z faktury Wykonawcy za wykonanie przedmiotu umowy, na co </w:t>
      </w:r>
    </w:p>
    <w:p w:rsidR="00091951" w:rsidRPr="00572328" w:rsidRDefault="00091951" w:rsidP="00572328">
      <w:pPr>
        <w:ind w:firstLine="360"/>
        <w:rPr>
          <w:sz w:val="20"/>
        </w:rPr>
      </w:pPr>
      <w:r w:rsidRPr="00572328">
        <w:rPr>
          <w:sz w:val="20"/>
        </w:rPr>
        <w:t>Wykonawca wyraża zgodę.</w:t>
      </w:r>
    </w:p>
    <w:p w:rsidR="00091951" w:rsidRPr="00572328" w:rsidRDefault="00091951" w:rsidP="003219A3">
      <w:pPr>
        <w:jc w:val="center"/>
        <w:rPr>
          <w:sz w:val="20"/>
        </w:rPr>
      </w:pPr>
    </w:p>
    <w:p w:rsidR="006C5219" w:rsidRPr="00572328" w:rsidRDefault="006C5219" w:rsidP="006C5219">
      <w:pPr>
        <w:jc w:val="center"/>
        <w:rPr>
          <w:sz w:val="20"/>
        </w:rPr>
      </w:pPr>
      <w:r w:rsidRPr="00572328">
        <w:rPr>
          <w:sz w:val="20"/>
        </w:rPr>
        <w:t>§ 6</w:t>
      </w:r>
    </w:p>
    <w:p w:rsidR="00572328" w:rsidRDefault="00D64667" w:rsidP="00D64667">
      <w:pPr>
        <w:numPr>
          <w:ilvl w:val="0"/>
          <w:numId w:val="39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sz w:val="20"/>
        </w:rPr>
      </w:pPr>
      <w:r w:rsidRPr="00572328">
        <w:rPr>
          <w:sz w:val="20"/>
        </w:rPr>
        <w:t>Zamawiający zapewni Wykonawcy odpłatnie pobór energii elektrycznej w ilości potrzebnej do wykonania</w:t>
      </w:r>
    </w:p>
    <w:p w:rsidR="00D64667" w:rsidRPr="00572328" w:rsidRDefault="00D64667" w:rsidP="00572328">
      <w:pPr>
        <w:overflowPunct w:val="0"/>
        <w:autoSpaceDE w:val="0"/>
        <w:autoSpaceDN w:val="0"/>
        <w:adjustRightInd w:val="0"/>
        <w:ind w:left="285"/>
        <w:textAlignment w:val="baseline"/>
        <w:rPr>
          <w:sz w:val="20"/>
        </w:rPr>
      </w:pPr>
      <w:r w:rsidRPr="00572328">
        <w:rPr>
          <w:sz w:val="20"/>
        </w:rPr>
        <w:t>przedmiotu umowy, z obwodów administracyjnych budynku,  za zryczałtowaną opłatą , określoną w protokole przekazania  obiektu.</w:t>
      </w:r>
    </w:p>
    <w:p w:rsidR="00572328" w:rsidRDefault="00D64667" w:rsidP="00572328">
      <w:pPr>
        <w:numPr>
          <w:ilvl w:val="0"/>
          <w:numId w:val="39"/>
        </w:numPr>
        <w:tabs>
          <w:tab w:val="clear" w:pos="720"/>
          <w:tab w:val="num" w:pos="284"/>
        </w:tabs>
        <w:overflowPunct w:val="0"/>
        <w:autoSpaceDE w:val="0"/>
        <w:autoSpaceDN w:val="0"/>
        <w:adjustRightInd w:val="0"/>
        <w:ind w:hanging="720"/>
        <w:textAlignment w:val="baseline"/>
        <w:rPr>
          <w:sz w:val="20"/>
        </w:rPr>
      </w:pPr>
      <w:r w:rsidRPr="00572328">
        <w:rPr>
          <w:sz w:val="20"/>
        </w:rPr>
        <w:t xml:space="preserve">Zamawiający wystawi i doręczy Wykonawcy </w:t>
      </w:r>
      <w:r w:rsidR="001B3136" w:rsidRPr="00572328">
        <w:rPr>
          <w:sz w:val="20"/>
        </w:rPr>
        <w:t>fakturę</w:t>
      </w:r>
      <w:r w:rsidRPr="00572328">
        <w:rPr>
          <w:sz w:val="20"/>
        </w:rPr>
        <w:t xml:space="preserve">  za energię elektryczną  zużytą do wykonania</w:t>
      </w:r>
    </w:p>
    <w:p w:rsidR="00572328" w:rsidRDefault="00572328" w:rsidP="00572328">
      <w:pPr>
        <w:overflowPunct w:val="0"/>
        <w:autoSpaceDE w:val="0"/>
        <w:autoSpaceDN w:val="0"/>
        <w:adjustRightInd w:val="0"/>
        <w:textAlignment w:val="baseline"/>
        <w:rPr>
          <w:sz w:val="20"/>
        </w:rPr>
      </w:pPr>
      <w:r>
        <w:rPr>
          <w:sz w:val="20"/>
        </w:rPr>
        <w:t xml:space="preserve">      </w:t>
      </w:r>
      <w:r w:rsidR="00D64667" w:rsidRPr="00572328">
        <w:rPr>
          <w:sz w:val="20"/>
        </w:rPr>
        <w:t xml:space="preserve">przedmiotu umowy. Należność za energię elektryczną Zamawiający potrąci z faktury Wykonawcy za </w:t>
      </w:r>
    </w:p>
    <w:p w:rsidR="00D64667" w:rsidRPr="00572328" w:rsidRDefault="00572328" w:rsidP="00572328">
      <w:pPr>
        <w:overflowPunct w:val="0"/>
        <w:autoSpaceDE w:val="0"/>
        <w:autoSpaceDN w:val="0"/>
        <w:adjustRightInd w:val="0"/>
        <w:textAlignment w:val="baseline"/>
        <w:rPr>
          <w:sz w:val="20"/>
        </w:rPr>
      </w:pPr>
      <w:r>
        <w:rPr>
          <w:sz w:val="20"/>
        </w:rPr>
        <w:t xml:space="preserve">      </w:t>
      </w:r>
      <w:r w:rsidR="00D64667" w:rsidRPr="00572328">
        <w:rPr>
          <w:sz w:val="20"/>
        </w:rPr>
        <w:t>wykonanie przedmiotu umowy, na co Wykonawca wyraża zgodę.</w:t>
      </w:r>
    </w:p>
    <w:p w:rsidR="00D64667" w:rsidRPr="00C97C2B" w:rsidRDefault="00D64667" w:rsidP="006C5219">
      <w:pPr>
        <w:jc w:val="center"/>
        <w:rPr>
          <w:rFonts w:ascii="Arial Narrow" w:hAnsi="Arial Narrow" w:cs="Arial"/>
          <w:sz w:val="20"/>
        </w:rPr>
      </w:pPr>
    </w:p>
    <w:p w:rsidR="005E1CD8" w:rsidRDefault="005E1CD8" w:rsidP="005E1CD8">
      <w:pPr>
        <w:jc w:val="center"/>
        <w:rPr>
          <w:rFonts w:ascii="Arial Narrow" w:hAnsi="Arial Narrow" w:cs="Arial"/>
          <w:b/>
          <w:sz w:val="20"/>
        </w:rPr>
      </w:pPr>
    </w:p>
    <w:p w:rsidR="005E1CD8" w:rsidRPr="00A56482" w:rsidRDefault="005E1CD8" w:rsidP="00DE34C2">
      <w:pPr>
        <w:jc w:val="center"/>
        <w:rPr>
          <w:b/>
          <w:sz w:val="20"/>
        </w:rPr>
      </w:pPr>
      <w:r w:rsidRPr="00A56482">
        <w:rPr>
          <w:b/>
          <w:sz w:val="20"/>
        </w:rPr>
        <w:t>Obowiązki Wykonawcy</w:t>
      </w:r>
    </w:p>
    <w:p w:rsidR="005E1CD8" w:rsidRDefault="006C5219" w:rsidP="005E1CD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>§ 7</w:t>
      </w:r>
    </w:p>
    <w:p w:rsidR="005E1CD8" w:rsidRDefault="005E1CD8" w:rsidP="006F0E0A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Z chwilą przejęcia terenu budowy Wykonawca ponosi odpowiedzialność na zasadach ogólnych za szkody wynikłe na tym </w:t>
      </w:r>
      <w:r w:rsidR="00B40F3C" w:rsidRPr="00A56482"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>terenie, aż do chwili protokolarnego odbioru robót stanowiących przedmiot umowy.</w:t>
      </w:r>
    </w:p>
    <w:p w:rsidR="00FB16CA" w:rsidRPr="00A56482" w:rsidRDefault="00572328" w:rsidP="006F0E0A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z</w:t>
      </w:r>
      <w:r w:rsidR="00FB16CA">
        <w:rPr>
          <w:sz w:val="20"/>
          <w:szCs w:val="20"/>
        </w:rPr>
        <w:t>obowiązuje się w terminie  3 ( trzech ) dni od dnia zawarcia umowy przekazać Zamawiającemu  harmonogram  rzeczowo-terminowy wykonania robót stanowiących przedmiot umowy.</w:t>
      </w:r>
    </w:p>
    <w:p w:rsidR="00B40F3C" w:rsidRPr="00A56482" w:rsidRDefault="00B40F3C" w:rsidP="006F0E0A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 dniu przekazania terenu budowy Wykonawca </w:t>
      </w:r>
      <w:r w:rsidR="003526B3"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>przedłoży</w:t>
      </w:r>
      <w:r w:rsidR="003526B3">
        <w:rPr>
          <w:sz w:val="20"/>
          <w:szCs w:val="20"/>
        </w:rPr>
        <w:t>ć</w:t>
      </w:r>
      <w:r w:rsidRPr="00A56482">
        <w:rPr>
          <w:sz w:val="20"/>
          <w:szCs w:val="20"/>
        </w:rPr>
        <w:t xml:space="preserve"> Zamawiającemu plan bezpieczeństwa i ochrony zdrowia</w:t>
      </w:r>
      <w:r w:rsidR="003526B3">
        <w:rPr>
          <w:sz w:val="20"/>
          <w:szCs w:val="20"/>
        </w:rPr>
        <w:t xml:space="preserve">  s</w:t>
      </w:r>
      <w:r w:rsidR="00932C7D" w:rsidRPr="00A56482">
        <w:rPr>
          <w:sz w:val="20"/>
          <w:szCs w:val="20"/>
        </w:rPr>
        <w:t>porządzony w oparciu o aktualne przepisy prawa.</w:t>
      </w:r>
      <w:r w:rsidRPr="00A56482">
        <w:rPr>
          <w:sz w:val="20"/>
          <w:szCs w:val="20"/>
        </w:rPr>
        <w:t xml:space="preserve"> </w:t>
      </w:r>
    </w:p>
    <w:p w:rsidR="00FE2826" w:rsidRPr="00A56482" w:rsidRDefault="00FE7809" w:rsidP="006F0E0A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Wykonawca zobowiązuje się </w:t>
      </w:r>
      <w:r w:rsidR="00F96A3F">
        <w:rPr>
          <w:sz w:val="20"/>
          <w:szCs w:val="20"/>
        </w:rPr>
        <w:t>przez cały okres realizacji umowy</w:t>
      </w:r>
      <w:r w:rsidR="00B012B5" w:rsidRPr="00A56482">
        <w:rPr>
          <w:sz w:val="20"/>
          <w:szCs w:val="20"/>
        </w:rPr>
        <w:t xml:space="preserve"> posiada</w:t>
      </w:r>
      <w:r w:rsidR="00F96A3F">
        <w:rPr>
          <w:sz w:val="20"/>
          <w:szCs w:val="20"/>
        </w:rPr>
        <w:t>ć ubezpieczenie</w:t>
      </w:r>
      <w:r w:rsidR="00FE2826" w:rsidRPr="00A56482">
        <w:rPr>
          <w:sz w:val="20"/>
          <w:szCs w:val="20"/>
        </w:rPr>
        <w:t xml:space="preserve"> od odpowiedzialności </w:t>
      </w:r>
      <w:r w:rsidR="00901FD8" w:rsidRPr="00A56482">
        <w:rPr>
          <w:sz w:val="20"/>
          <w:szCs w:val="20"/>
        </w:rPr>
        <w:t xml:space="preserve"> </w:t>
      </w:r>
      <w:r w:rsidR="00FE2826" w:rsidRPr="00A56482">
        <w:rPr>
          <w:sz w:val="20"/>
          <w:szCs w:val="20"/>
        </w:rPr>
        <w:t xml:space="preserve">cywilnej w zakresie prowadzonej działalności gospodarczej, z sumą gwarancyjną nie niższą niż </w:t>
      </w:r>
      <w:r w:rsidR="00DB13AE" w:rsidRPr="00A56482">
        <w:rPr>
          <w:sz w:val="20"/>
          <w:szCs w:val="20"/>
        </w:rPr>
        <w:t>200 000,00</w:t>
      </w:r>
      <w:r w:rsidR="000553F8">
        <w:rPr>
          <w:sz w:val="20"/>
          <w:szCs w:val="20"/>
        </w:rPr>
        <w:t xml:space="preserve"> </w:t>
      </w:r>
      <w:r w:rsidR="00FE2826" w:rsidRPr="00A56482">
        <w:rPr>
          <w:sz w:val="20"/>
          <w:szCs w:val="20"/>
        </w:rPr>
        <w:t>zł</w:t>
      </w:r>
      <w:r w:rsidR="00932C7D" w:rsidRPr="00A56482">
        <w:rPr>
          <w:sz w:val="20"/>
          <w:szCs w:val="20"/>
        </w:rPr>
        <w:t xml:space="preserve"> </w:t>
      </w:r>
      <w:r w:rsidR="00B012B5" w:rsidRPr="00A56482">
        <w:rPr>
          <w:sz w:val="20"/>
          <w:szCs w:val="20"/>
        </w:rPr>
        <w:t>i przedłożenia</w:t>
      </w:r>
      <w:r w:rsidR="00FE2826" w:rsidRPr="00A56482">
        <w:rPr>
          <w:sz w:val="20"/>
          <w:szCs w:val="20"/>
        </w:rPr>
        <w:t xml:space="preserve"> </w:t>
      </w:r>
      <w:r w:rsidR="00B012B5" w:rsidRPr="00A56482">
        <w:rPr>
          <w:sz w:val="20"/>
          <w:szCs w:val="20"/>
        </w:rPr>
        <w:t>kopii aktualnej</w:t>
      </w:r>
      <w:r w:rsidR="00FE2826" w:rsidRPr="00A56482">
        <w:rPr>
          <w:sz w:val="20"/>
          <w:szCs w:val="20"/>
        </w:rPr>
        <w:t xml:space="preserve"> polis</w:t>
      </w:r>
      <w:r w:rsidR="00B012B5" w:rsidRPr="00A56482">
        <w:rPr>
          <w:sz w:val="20"/>
          <w:szCs w:val="20"/>
        </w:rPr>
        <w:t>y OC (potwierdzonej</w:t>
      </w:r>
      <w:r w:rsidR="00FE2826" w:rsidRPr="00A56482">
        <w:rPr>
          <w:sz w:val="20"/>
          <w:szCs w:val="20"/>
        </w:rPr>
        <w:t xml:space="preserve"> za zgodność z oryginałem przez Wykonawcę) </w:t>
      </w:r>
      <w:r w:rsidR="00B012B5" w:rsidRPr="00A56482">
        <w:rPr>
          <w:sz w:val="20"/>
          <w:szCs w:val="20"/>
        </w:rPr>
        <w:t>na</w:t>
      </w:r>
      <w:r w:rsidR="00A56482" w:rsidRPr="00A56482">
        <w:rPr>
          <w:sz w:val="20"/>
          <w:szCs w:val="20"/>
        </w:rPr>
        <w:t xml:space="preserve"> </w:t>
      </w:r>
      <w:r w:rsidR="00B012B5" w:rsidRPr="00A56482">
        <w:rPr>
          <w:sz w:val="20"/>
          <w:szCs w:val="20"/>
        </w:rPr>
        <w:t xml:space="preserve">żądanie Zamawiającego. </w:t>
      </w:r>
    </w:p>
    <w:p w:rsidR="00640344" w:rsidRPr="00252C18" w:rsidRDefault="00932C7D" w:rsidP="00D36367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252C18">
        <w:rPr>
          <w:sz w:val="20"/>
          <w:szCs w:val="20"/>
        </w:rPr>
        <w:t>W</w:t>
      </w:r>
      <w:r w:rsidR="008C0646" w:rsidRPr="00252C18">
        <w:rPr>
          <w:sz w:val="20"/>
          <w:szCs w:val="20"/>
        </w:rPr>
        <w:t xml:space="preserve">ykonawca w ramach wynagrodzenia, o którym mowa w </w:t>
      </w:r>
      <w:r w:rsidR="008C0646" w:rsidRPr="00252C18">
        <w:rPr>
          <w:rFonts w:ascii="Arial Narrow" w:hAnsi="Arial Narrow" w:cs="Arial"/>
          <w:sz w:val="20"/>
        </w:rPr>
        <w:t>§</w:t>
      </w:r>
      <w:r w:rsidR="008C0646" w:rsidRPr="00252C18">
        <w:rPr>
          <w:sz w:val="20"/>
          <w:szCs w:val="20"/>
        </w:rPr>
        <w:t xml:space="preserve"> 1</w:t>
      </w:r>
      <w:r w:rsidR="00B51E7F" w:rsidRPr="00252C18">
        <w:rPr>
          <w:sz w:val="20"/>
          <w:szCs w:val="20"/>
        </w:rPr>
        <w:t>6</w:t>
      </w:r>
      <w:r w:rsidR="008C0646" w:rsidRPr="00252C18">
        <w:rPr>
          <w:sz w:val="20"/>
          <w:szCs w:val="20"/>
        </w:rPr>
        <w:t xml:space="preserve"> ust.2  </w:t>
      </w:r>
      <w:r w:rsidRPr="00252C18">
        <w:rPr>
          <w:sz w:val="20"/>
          <w:szCs w:val="20"/>
        </w:rPr>
        <w:t xml:space="preserve">i we własnym zakresie </w:t>
      </w:r>
      <w:r w:rsidR="00BF0BBF" w:rsidRPr="00252C18">
        <w:rPr>
          <w:sz w:val="20"/>
          <w:szCs w:val="20"/>
        </w:rPr>
        <w:t xml:space="preserve">zobowiązuje się </w:t>
      </w:r>
      <w:r w:rsidRPr="00252C18">
        <w:rPr>
          <w:sz w:val="20"/>
          <w:szCs w:val="20"/>
        </w:rPr>
        <w:t>wykona</w:t>
      </w:r>
      <w:r w:rsidR="00BF0BBF" w:rsidRPr="00252C18">
        <w:rPr>
          <w:sz w:val="20"/>
          <w:szCs w:val="20"/>
        </w:rPr>
        <w:t>ć</w:t>
      </w:r>
      <w:r w:rsidRPr="00252C18">
        <w:rPr>
          <w:sz w:val="20"/>
          <w:szCs w:val="20"/>
        </w:rPr>
        <w:t xml:space="preserve"> odwodnienie wykopów w przypadku wystąpienia takiej konieczności</w:t>
      </w:r>
      <w:r w:rsidR="00BF0BBF" w:rsidRPr="00252C18">
        <w:rPr>
          <w:sz w:val="20"/>
          <w:szCs w:val="20"/>
        </w:rPr>
        <w:t>, po uprzednim uzyskaniu zgody Miejskiego Przedsiębiorstwa Wodociągów i Kanalizacji we Wrocławiu na odprowadzenie wód z odwodnienia wykopów</w:t>
      </w:r>
      <w:r w:rsidRPr="00252C18">
        <w:rPr>
          <w:sz w:val="20"/>
          <w:szCs w:val="20"/>
        </w:rPr>
        <w:t>.</w:t>
      </w:r>
      <w:r w:rsidR="00BF0BBF" w:rsidRPr="00252C18">
        <w:rPr>
          <w:sz w:val="20"/>
          <w:szCs w:val="20"/>
        </w:rPr>
        <w:t xml:space="preserve"> </w:t>
      </w:r>
    </w:p>
    <w:p w:rsidR="00640344" w:rsidRDefault="00640344" w:rsidP="005E1CD8">
      <w:pPr>
        <w:jc w:val="center"/>
        <w:rPr>
          <w:rFonts w:ascii="Arial Narrow" w:hAnsi="Arial Narrow" w:cs="Arial"/>
          <w:sz w:val="20"/>
        </w:rPr>
      </w:pPr>
    </w:p>
    <w:p w:rsidR="00AB191A" w:rsidRDefault="00A13B60" w:rsidP="00AB191A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lastRenderedPageBreak/>
        <w:t>§ 8</w:t>
      </w:r>
    </w:p>
    <w:p w:rsidR="00AB191A" w:rsidRPr="00242A9F" w:rsidRDefault="00AB191A" w:rsidP="00AB191A">
      <w:pPr>
        <w:ind w:left="340" w:hanging="340"/>
        <w:jc w:val="both"/>
        <w:rPr>
          <w:sz w:val="20"/>
          <w:szCs w:val="20"/>
        </w:rPr>
      </w:pPr>
      <w:r w:rsidRPr="00242A9F">
        <w:rPr>
          <w:sz w:val="20"/>
          <w:szCs w:val="20"/>
        </w:rPr>
        <w:t>1. Wykonawca i każdy Podwykonawca, któremu Wykonawca zlecił wykonanie części robót objętych zakresem niniejszej Umowy, zobowiązany jest do zatrudnienia na podstawie umowy o pracę, w rozumieniu przepisów  ustawy z dnia 26 czerwca 1974 r. – Kodeks pracy (Dz.U. z 201</w:t>
      </w:r>
      <w:r w:rsidR="00944BB9">
        <w:rPr>
          <w:sz w:val="20"/>
          <w:szCs w:val="20"/>
        </w:rPr>
        <w:t>6</w:t>
      </w:r>
      <w:r w:rsidRPr="00242A9F">
        <w:rPr>
          <w:sz w:val="20"/>
          <w:szCs w:val="20"/>
        </w:rPr>
        <w:t xml:space="preserve"> r. poz. 1</w:t>
      </w:r>
      <w:r w:rsidR="00944BB9">
        <w:rPr>
          <w:sz w:val="20"/>
          <w:szCs w:val="20"/>
        </w:rPr>
        <w:t>666</w:t>
      </w:r>
      <w:r w:rsidRPr="00242A9F">
        <w:rPr>
          <w:sz w:val="20"/>
          <w:szCs w:val="20"/>
        </w:rPr>
        <w:t xml:space="preserve"> ze zm.), osób wykonujących w trakcie realizacji zamówienia nw. czynności:</w:t>
      </w:r>
    </w:p>
    <w:p w:rsidR="00AB191A" w:rsidRPr="001E6866" w:rsidRDefault="00242A9F" w:rsidP="00AB191A">
      <w:pPr>
        <w:numPr>
          <w:ilvl w:val="1"/>
          <w:numId w:val="44"/>
        </w:numPr>
        <w:tabs>
          <w:tab w:val="clear" w:pos="360"/>
          <w:tab w:val="num" w:pos="720"/>
        </w:tabs>
        <w:ind w:left="700"/>
        <w:rPr>
          <w:sz w:val="20"/>
          <w:szCs w:val="20"/>
        </w:rPr>
      </w:pPr>
      <w:r w:rsidRPr="001E6866">
        <w:rPr>
          <w:sz w:val="20"/>
          <w:szCs w:val="20"/>
        </w:rPr>
        <w:t>wykon</w:t>
      </w:r>
      <w:r w:rsidR="00252C18" w:rsidRPr="001E6866">
        <w:rPr>
          <w:sz w:val="20"/>
          <w:szCs w:val="20"/>
        </w:rPr>
        <w:t>ywa</w:t>
      </w:r>
      <w:r w:rsidRPr="001E6866">
        <w:rPr>
          <w:sz w:val="20"/>
          <w:szCs w:val="20"/>
        </w:rPr>
        <w:t xml:space="preserve">nie </w:t>
      </w:r>
      <w:r w:rsidR="00252C18" w:rsidRPr="001E6866">
        <w:rPr>
          <w:sz w:val="20"/>
          <w:szCs w:val="20"/>
        </w:rPr>
        <w:t>robót izolacyjnych,</w:t>
      </w:r>
      <w:r w:rsidRPr="001E6866">
        <w:rPr>
          <w:sz w:val="20"/>
          <w:szCs w:val="20"/>
        </w:rPr>
        <w:t xml:space="preserve">   </w:t>
      </w:r>
    </w:p>
    <w:p w:rsidR="00AB191A" w:rsidRPr="001E6866" w:rsidRDefault="00252C18" w:rsidP="00AB191A">
      <w:pPr>
        <w:numPr>
          <w:ilvl w:val="1"/>
          <w:numId w:val="44"/>
        </w:numPr>
        <w:tabs>
          <w:tab w:val="clear" w:pos="360"/>
          <w:tab w:val="num" w:pos="720"/>
        </w:tabs>
        <w:ind w:left="700"/>
        <w:rPr>
          <w:sz w:val="20"/>
          <w:szCs w:val="20"/>
        </w:rPr>
      </w:pPr>
      <w:r w:rsidRPr="001E6866">
        <w:rPr>
          <w:sz w:val="20"/>
          <w:szCs w:val="20"/>
        </w:rPr>
        <w:t>wykonywanie robót tynkarskich,</w:t>
      </w:r>
    </w:p>
    <w:p w:rsidR="00AB191A" w:rsidRPr="001E6866" w:rsidRDefault="00252C18" w:rsidP="00AB191A">
      <w:pPr>
        <w:numPr>
          <w:ilvl w:val="1"/>
          <w:numId w:val="44"/>
        </w:numPr>
        <w:tabs>
          <w:tab w:val="clear" w:pos="360"/>
          <w:tab w:val="num" w:pos="720"/>
        </w:tabs>
        <w:ind w:left="700"/>
        <w:rPr>
          <w:sz w:val="20"/>
          <w:szCs w:val="20"/>
        </w:rPr>
      </w:pPr>
      <w:r w:rsidRPr="001E6866">
        <w:rPr>
          <w:sz w:val="20"/>
          <w:szCs w:val="20"/>
        </w:rPr>
        <w:t xml:space="preserve">wykonywanie </w:t>
      </w:r>
      <w:r w:rsidR="00242A9F" w:rsidRPr="001E6866">
        <w:rPr>
          <w:sz w:val="20"/>
          <w:szCs w:val="20"/>
        </w:rPr>
        <w:t xml:space="preserve"> </w:t>
      </w:r>
      <w:r w:rsidRPr="001E6866">
        <w:rPr>
          <w:sz w:val="20"/>
          <w:szCs w:val="20"/>
        </w:rPr>
        <w:t>robót posadzk</w:t>
      </w:r>
      <w:r w:rsidR="00CC2E77" w:rsidRPr="001E6866">
        <w:rPr>
          <w:sz w:val="20"/>
          <w:szCs w:val="20"/>
        </w:rPr>
        <w:t>arsk</w:t>
      </w:r>
      <w:r w:rsidRPr="001E6866">
        <w:rPr>
          <w:sz w:val="20"/>
          <w:szCs w:val="20"/>
        </w:rPr>
        <w:t>ich.</w:t>
      </w:r>
    </w:p>
    <w:p w:rsidR="00AB191A" w:rsidRPr="00AB191A" w:rsidRDefault="00AB191A" w:rsidP="00AB191A">
      <w:pPr>
        <w:pStyle w:val="Akapitzlist"/>
        <w:spacing w:before="120"/>
        <w:ind w:left="340" w:hanging="19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</w:t>
      </w:r>
      <w:r w:rsidRPr="00AB191A">
        <w:rPr>
          <w:rFonts w:ascii="Times New Roman" w:hAnsi="Times New Roman" w:cs="Times New Roman"/>
          <w:sz w:val="20"/>
          <w:szCs w:val="20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czynności wskazane w ust. </w:t>
      </w:r>
      <w:r w:rsidR="00252C18">
        <w:rPr>
          <w:rFonts w:ascii="Times New Roman" w:hAnsi="Times New Roman" w:cs="Times New Roman"/>
          <w:sz w:val="20"/>
          <w:szCs w:val="20"/>
        </w:rPr>
        <w:t>1</w:t>
      </w:r>
      <w:r w:rsidRPr="00AB191A">
        <w:rPr>
          <w:rFonts w:ascii="Times New Roman" w:hAnsi="Times New Roman" w:cs="Times New Roman"/>
          <w:sz w:val="20"/>
          <w:szCs w:val="20"/>
        </w:rPr>
        <w:t xml:space="preserve"> niniejszego paragrafu. Zamawiający uprawniony jest w szczególności do: </w:t>
      </w:r>
    </w:p>
    <w:p w:rsidR="00AB191A" w:rsidRPr="00AB191A" w:rsidRDefault="00AB191A" w:rsidP="00AB191A">
      <w:pPr>
        <w:pStyle w:val="Akapitzlist"/>
        <w:numPr>
          <w:ilvl w:val="0"/>
          <w:numId w:val="43"/>
        </w:numPr>
        <w:spacing w:before="120"/>
        <w:ind w:left="709" w:hanging="349"/>
        <w:rPr>
          <w:rFonts w:ascii="Times New Roman" w:hAnsi="Times New Roman" w:cs="Times New Roman"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żądania wykazu osób wykonujących czynności, o których mowa w ust. 3 niniejszego paragrafu,</w:t>
      </w:r>
    </w:p>
    <w:p w:rsidR="00AB191A" w:rsidRPr="00AB191A" w:rsidRDefault="00AB191A" w:rsidP="00AB191A">
      <w:pPr>
        <w:pStyle w:val="Akapitzlist"/>
        <w:numPr>
          <w:ilvl w:val="0"/>
          <w:numId w:val="43"/>
        </w:numPr>
        <w:spacing w:before="120"/>
        <w:ind w:left="709" w:hanging="349"/>
        <w:rPr>
          <w:rFonts w:ascii="Times New Roman" w:hAnsi="Times New Roman" w:cs="Times New Roman"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żądania oświadczeń i dokumentów w zakresie potwierdzenia spełniania ww. wymogów i   dokonywania ich oceny,</w:t>
      </w:r>
    </w:p>
    <w:p w:rsidR="00AB191A" w:rsidRPr="00AB191A" w:rsidRDefault="00AB191A" w:rsidP="00AB191A">
      <w:pPr>
        <w:pStyle w:val="Akapitzlist"/>
        <w:numPr>
          <w:ilvl w:val="0"/>
          <w:numId w:val="43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żądania wyjaśnień w przypadku wątpliwości w zakresie potwierdzenia spełniania ww. wymogów,</w:t>
      </w:r>
    </w:p>
    <w:p w:rsidR="00AB191A" w:rsidRPr="00AB191A" w:rsidRDefault="00AB191A" w:rsidP="00AB191A">
      <w:pPr>
        <w:pStyle w:val="Akapitzlist"/>
        <w:numPr>
          <w:ilvl w:val="0"/>
          <w:numId w:val="43"/>
        </w:numPr>
        <w:spacing w:before="120"/>
        <w:jc w:val="both"/>
        <w:rPr>
          <w:rFonts w:ascii="Times New Roman" w:hAnsi="Times New Roman" w:cs="Times New Roman"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przeprowadzania kontroli na miejscu wykonywania świadczenia.</w:t>
      </w:r>
    </w:p>
    <w:p w:rsidR="00AB191A" w:rsidRPr="00AB191A" w:rsidRDefault="00AB191A" w:rsidP="00AB191A">
      <w:pPr>
        <w:ind w:left="340" w:hanging="340"/>
        <w:rPr>
          <w:sz w:val="20"/>
          <w:szCs w:val="20"/>
        </w:rPr>
      </w:pPr>
      <w:r>
        <w:rPr>
          <w:sz w:val="20"/>
          <w:szCs w:val="20"/>
        </w:rPr>
        <w:t xml:space="preserve">3. </w:t>
      </w:r>
      <w:r w:rsidRPr="00AB191A">
        <w:rPr>
          <w:sz w:val="20"/>
          <w:szCs w:val="20"/>
        </w:rPr>
        <w:t xml:space="preserve">W trakcie realizacji zamówienia na każde wezwanie Zamawiającego w wyznaczonym terminie Wykonawca przedłoży Zamawiającemu wskazane poniżej dowody w celu potwierdzenia spełniania wymogu zatrudnienia na podstawie umowy o pracę przez Wykonawcę lub podwykonawcę osób wykonujących wskazane w </w:t>
      </w:r>
      <w:r w:rsidR="00252C18">
        <w:rPr>
          <w:sz w:val="20"/>
          <w:szCs w:val="20"/>
        </w:rPr>
        <w:t>ust</w:t>
      </w:r>
      <w:r w:rsidRPr="00AB191A">
        <w:rPr>
          <w:sz w:val="20"/>
          <w:szCs w:val="20"/>
        </w:rPr>
        <w:t xml:space="preserve"> 1 czynności w trakcie realizacji zamówienia:</w:t>
      </w:r>
    </w:p>
    <w:p w:rsidR="00AB191A" w:rsidRPr="00AB191A" w:rsidRDefault="00AB191A" w:rsidP="00AB191A">
      <w:pPr>
        <w:pStyle w:val="Akapitzlist"/>
        <w:numPr>
          <w:ilvl w:val="0"/>
          <w:numId w:val="42"/>
        </w:numPr>
        <w:spacing w:before="120"/>
        <w:ind w:left="567" w:hanging="20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  <w:u w:val="single"/>
        </w:rPr>
        <w:t>oświadczenie wykonawcy lub podwykonawcy</w:t>
      </w:r>
      <w:r w:rsidRPr="00AB19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191A">
        <w:rPr>
          <w:rFonts w:ascii="Times New Roman" w:hAnsi="Times New Roman" w:cs="Times New Roman"/>
          <w:sz w:val="20"/>
          <w:szCs w:val="20"/>
        </w:rPr>
        <w:t>o zatrudnieniu na podstawie umowy o pracę osób wykonujących czynności, których dotyczy wezwanie zamawiającego.</w:t>
      </w:r>
      <w:r w:rsidRPr="00AB19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191A">
        <w:rPr>
          <w:rFonts w:ascii="Times New Roman" w:hAnsi="Times New Roman" w:cs="Times New Roman"/>
          <w:sz w:val="20"/>
          <w:szCs w:val="20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:rsidR="00AB191A" w:rsidRPr="00AB191A" w:rsidRDefault="00AB191A" w:rsidP="00AB191A">
      <w:pPr>
        <w:pStyle w:val="Akapitzlist"/>
        <w:numPr>
          <w:ilvl w:val="0"/>
          <w:numId w:val="42"/>
        </w:numPr>
        <w:spacing w:before="120"/>
        <w:ind w:left="567" w:hanging="20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poświadczoną za zgodność z oryginałem odpowiednio przez wykonawcę lub podwykonawcę</w:t>
      </w:r>
      <w:r w:rsidRPr="00AB19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191A">
        <w:rPr>
          <w:rFonts w:ascii="Times New Roman" w:hAnsi="Times New Roman" w:cs="Times New Roman"/>
          <w:sz w:val="20"/>
          <w:szCs w:val="20"/>
          <w:u w:val="single"/>
        </w:rPr>
        <w:t>kopię umowy/umów o pracę</w:t>
      </w:r>
      <w:r w:rsidRPr="00AB191A">
        <w:rPr>
          <w:rFonts w:ascii="Times New Roman" w:hAnsi="Times New Roman" w:cs="Times New Roman"/>
          <w:sz w:val="20"/>
          <w:szCs w:val="20"/>
        </w:rPr>
        <w:t xml:space="preserve"> osób wykonujących w trakcie realizacji zamówienia czynności, których dotyczy ww. oświadczenie wykonawcy lub podwykonawcy (wraz z dokumentem regulującym zakres obowiązków, jeżeli został sporządzony). Kopia umowy/umów powinna zostać </w:t>
      </w:r>
      <w:r w:rsidRPr="00AB191A">
        <w:rPr>
          <w:rFonts w:ascii="Times New Roman" w:hAnsi="Times New Roman" w:cs="Times New Roman"/>
          <w:sz w:val="20"/>
          <w:szCs w:val="20"/>
          <w:u w:val="single"/>
        </w:rPr>
        <w:t>zanonimizowana</w:t>
      </w:r>
      <w:r w:rsidRPr="00AB191A">
        <w:rPr>
          <w:rFonts w:ascii="Times New Roman" w:hAnsi="Times New Roman" w:cs="Times New Roman"/>
          <w:sz w:val="20"/>
          <w:szCs w:val="20"/>
        </w:rPr>
        <w:t xml:space="preserve"> w sposób zapewniający ochronę danych osobowych pracowników, zgodnie z przepisami ustawy z dnia 29 sierpnia 1997 r. o ochronie danych osobowych (tj. w szczególności bez adresów, nr PESEL pracowników). Imię i nazwisko pracownika nie podlega </w:t>
      </w:r>
      <w:proofErr w:type="spellStart"/>
      <w:r w:rsidRPr="00AB191A">
        <w:rPr>
          <w:rFonts w:ascii="Times New Roman" w:hAnsi="Times New Roman" w:cs="Times New Roman"/>
          <w:sz w:val="20"/>
          <w:szCs w:val="20"/>
        </w:rPr>
        <w:t>anonimizacji</w:t>
      </w:r>
      <w:proofErr w:type="spellEnd"/>
      <w:r w:rsidRPr="00AB191A">
        <w:rPr>
          <w:rFonts w:ascii="Times New Roman" w:hAnsi="Times New Roman" w:cs="Times New Roman"/>
          <w:sz w:val="20"/>
          <w:szCs w:val="20"/>
        </w:rPr>
        <w:t>.  Informacje takie jak: data zawarcia umowy, rodzaj umowy o pracę i wymiar etatu powinny być możliwe do zidentyfikowania;</w:t>
      </w:r>
    </w:p>
    <w:p w:rsidR="00AB191A" w:rsidRPr="00AB191A" w:rsidRDefault="00AB191A" w:rsidP="00AB191A">
      <w:pPr>
        <w:pStyle w:val="Akapitzlist"/>
        <w:numPr>
          <w:ilvl w:val="0"/>
          <w:numId w:val="42"/>
        </w:numPr>
        <w:spacing w:before="120"/>
        <w:ind w:left="567" w:hanging="207"/>
        <w:jc w:val="both"/>
        <w:rPr>
          <w:rFonts w:ascii="Times New Roman" w:hAnsi="Times New Roman" w:cs="Times New Roman"/>
          <w:sz w:val="20"/>
          <w:szCs w:val="20"/>
        </w:rPr>
      </w:pPr>
      <w:r w:rsidRPr="00AB191A">
        <w:rPr>
          <w:rFonts w:ascii="Times New Roman" w:hAnsi="Times New Roman" w:cs="Times New Roman"/>
          <w:sz w:val="20"/>
          <w:szCs w:val="20"/>
        </w:rPr>
        <w:t>poświadczoną za zgodność z oryginałem odpowiednio przez wykonawcę lub podwykonawcę</w:t>
      </w:r>
      <w:r w:rsidRPr="00AB191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AB191A">
        <w:rPr>
          <w:rFonts w:ascii="Times New Roman" w:hAnsi="Times New Roman" w:cs="Times New Roman"/>
          <w:sz w:val="20"/>
          <w:szCs w:val="20"/>
          <w:u w:val="single"/>
        </w:rPr>
        <w:t>kopię dowodu potwierdzającego zgłoszenie pracownika przez pracodawcę do ubezpieczeń</w:t>
      </w:r>
      <w:r w:rsidRPr="00AB191A">
        <w:rPr>
          <w:rFonts w:ascii="Times New Roman" w:hAnsi="Times New Roman" w:cs="Times New Roman"/>
          <w:sz w:val="20"/>
          <w:szCs w:val="20"/>
        </w:rPr>
        <w:t xml:space="preserve">, zanonimizowaną w sposób zapewniający ochronę danych osobowych pracowników, zgodnie z przepisami ustawy z dnia 29 sierpnia 1997 r. o ochronie danych osobowych. Imię i nazwisko pracownika nie podlega </w:t>
      </w:r>
      <w:proofErr w:type="spellStart"/>
      <w:r w:rsidRPr="00AB191A">
        <w:rPr>
          <w:rFonts w:ascii="Times New Roman" w:hAnsi="Times New Roman" w:cs="Times New Roman"/>
          <w:sz w:val="20"/>
          <w:szCs w:val="20"/>
        </w:rPr>
        <w:t>anonimizacji</w:t>
      </w:r>
      <w:proofErr w:type="spellEnd"/>
      <w:r w:rsidRPr="00AB191A">
        <w:rPr>
          <w:rFonts w:ascii="Times New Roman" w:hAnsi="Times New Roman" w:cs="Times New Roman"/>
          <w:sz w:val="20"/>
          <w:szCs w:val="20"/>
        </w:rPr>
        <w:t>.</w:t>
      </w:r>
    </w:p>
    <w:p w:rsidR="00AB191A" w:rsidRPr="00AB191A" w:rsidRDefault="00AB191A" w:rsidP="00AB191A">
      <w:pPr>
        <w:numPr>
          <w:ilvl w:val="0"/>
          <w:numId w:val="44"/>
        </w:numPr>
        <w:jc w:val="both"/>
        <w:rPr>
          <w:sz w:val="20"/>
          <w:szCs w:val="20"/>
        </w:rPr>
      </w:pPr>
      <w:r w:rsidRPr="00AB191A">
        <w:rPr>
          <w:sz w:val="20"/>
          <w:szCs w:val="20"/>
        </w:rPr>
        <w:t>Wykonawca zobowiązuje się, że przed przystąpieniem do wykonania zamówienia poda nazwy albo imiona i nazwiska oraz dane kontaktowe podwykonawców (o ile są już znane) zaangażowanych w roboty budowlane lub usługi, stanowiące przedmiot niniejszej Umowy oraz zobowiązuje się, że zawiadomi Zamawiającego o wszelkich zmianach danych tych podwykonawców w trakcie realizacji zamówienia.</w:t>
      </w:r>
    </w:p>
    <w:p w:rsidR="00AB191A" w:rsidRPr="00AB191A" w:rsidRDefault="00AB191A" w:rsidP="00AB191A">
      <w:pPr>
        <w:numPr>
          <w:ilvl w:val="0"/>
          <w:numId w:val="44"/>
        </w:numPr>
        <w:jc w:val="both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zmiana albo rezygnacja z podwykonawcy dotyczy podmiotu, na którego zasoby Wykonawca powoływał się, na zasadach określonych w art. 22a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>, w celu wykazania spełnienia warunków udziału w postepowaniu, Wykonawca jest obowiązany wykazać Zamawiającemu, że proponowany inny podwykonawca lub Wykonawca samodzielnie spełnia je w stopniu nie mniejszym niż podwykonawca, na którego zasoby Wykonawca powołał się w trakcie postępowania o udzielenie zamówienia.</w:t>
      </w:r>
    </w:p>
    <w:p w:rsidR="00AB191A" w:rsidRPr="00AB191A" w:rsidRDefault="00AB191A" w:rsidP="00AB191A">
      <w:pPr>
        <w:numPr>
          <w:ilvl w:val="0"/>
          <w:numId w:val="44"/>
        </w:numPr>
        <w:jc w:val="both"/>
        <w:rPr>
          <w:sz w:val="20"/>
          <w:szCs w:val="20"/>
        </w:rPr>
      </w:pPr>
      <w:r w:rsidRPr="00AB191A">
        <w:rPr>
          <w:sz w:val="20"/>
          <w:szCs w:val="20"/>
        </w:rPr>
        <w:t xml:space="preserve">Jeżeli w trakcie realizacji przedmiotu Umowy Wykonawca powierzy podwykonawcy wykonanie części zamówienia, Wykonawca zobowiązuje się na żądanie Zamawiającego przedstawić oświadczenie, o którym mowa w art. 25a ust. 1 ustawy </w:t>
      </w:r>
      <w:proofErr w:type="spellStart"/>
      <w:r w:rsidRPr="00AB191A">
        <w:rPr>
          <w:sz w:val="20"/>
          <w:szCs w:val="20"/>
        </w:rPr>
        <w:t>Pzp</w:t>
      </w:r>
      <w:proofErr w:type="spellEnd"/>
      <w:r w:rsidRPr="00AB191A">
        <w:rPr>
          <w:sz w:val="20"/>
          <w:szCs w:val="20"/>
        </w:rPr>
        <w:t xml:space="preserve"> lub oświadczenia lub dokumenty potwierdzające brak podstaw wykluczenia wobec tego podwykonawcy.</w:t>
      </w:r>
    </w:p>
    <w:p w:rsidR="00AB191A" w:rsidRPr="00AB191A" w:rsidRDefault="00AB191A" w:rsidP="00AB191A">
      <w:pPr>
        <w:numPr>
          <w:ilvl w:val="0"/>
          <w:numId w:val="44"/>
        </w:numPr>
        <w:jc w:val="both"/>
        <w:rPr>
          <w:sz w:val="20"/>
          <w:szCs w:val="20"/>
        </w:rPr>
      </w:pPr>
      <w:r w:rsidRPr="00AB191A">
        <w:rPr>
          <w:sz w:val="20"/>
          <w:szCs w:val="20"/>
        </w:rPr>
        <w:t>Jeżeli Zamawiający stwierdzi, że wobec danego podwykonawcy zachodzą podstawy wykluczenia, Wykonawca zobowiązuje się zastąpić tego podwykonawcę lub zrezygnować z powierzenia mu wykonania części zamówienia.</w:t>
      </w:r>
    </w:p>
    <w:p w:rsidR="00AB191A" w:rsidRPr="00242A9F" w:rsidRDefault="00AB191A" w:rsidP="00242A9F">
      <w:pPr>
        <w:numPr>
          <w:ilvl w:val="0"/>
          <w:numId w:val="44"/>
        </w:numPr>
        <w:jc w:val="both"/>
        <w:rPr>
          <w:sz w:val="20"/>
          <w:szCs w:val="20"/>
        </w:rPr>
      </w:pPr>
      <w:r w:rsidRPr="00AB191A">
        <w:rPr>
          <w:sz w:val="20"/>
          <w:szCs w:val="20"/>
        </w:rPr>
        <w:t>Powierzenie wykonania części zamówienia podwykonawcom nie zwalnia wykonawcy z odpowiedzialności za należyte wykonanie tego zamówienia.</w:t>
      </w:r>
    </w:p>
    <w:p w:rsidR="00AB191A" w:rsidRPr="00AB191A" w:rsidRDefault="00AB191A" w:rsidP="005E1CD8">
      <w:pPr>
        <w:jc w:val="center"/>
        <w:rPr>
          <w:sz w:val="20"/>
        </w:rPr>
      </w:pPr>
    </w:p>
    <w:p w:rsidR="00252C18" w:rsidRDefault="00252C18" w:rsidP="005E1CD8">
      <w:pPr>
        <w:jc w:val="center"/>
        <w:rPr>
          <w:rFonts w:ascii="Arial Narrow" w:hAnsi="Arial Narrow" w:cs="Arial"/>
          <w:sz w:val="20"/>
        </w:rPr>
      </w:pPr>
    </w:p>
    <w:p w:rsidR="005E1CD8" w:rsidRDefault="00A13B60" w:rsidP="005E1CD8">
      <w:pPr>
        <w:jc w:val="center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lastRenderedPageBreak/>
        <w:t>§ 9</w:t>
      </w:r>
    </w:p>
    <w:p w:rsidR="00FE2826" w:rsidRPr="00A56482" w:rsidRDefault="0049426A" w:rsidP="006F0E0A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</w:t>
      </w:r>
      <w:r w:rsidR="00FE2826"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zobowiązuje się </w:t>
      </w:r>
      <w:r w:rsidR="00FE2826" w:rsidRPr="00A56482">
        <w:rPr>
          <w:sz w:val="20"/>
          <w:szCs w:val="20"/>
        </w:rPr>
        <w:t xml:space="preserve"> </w:t>
      </w:r>
      <w:r>
        <w:rPr>
          <w:sz w:val="20"/>
          <w:szCs w:val="20"/>
        </w:rPr>
        <w:t>zapewnić materiały i wyroby</w:t>
      </w:r>
      <w:r w:rsidR="00FE2826" w:rsidRPr="00A56482">
        <w:rPr>
          <w:sz w:val="20"/>
          <w:szCs w:val="20"/>
        </w:rPr>
        <w:t xml:space="preserve"> budowlan</w:t>
      </w:r>
      <w:r>
        <w:rPr>
          <w:sz w:val="20"/>
          <w:szCs w:val="20"/>
        </w:rPr>
        <w:t>e</w:t>
      </w:r>
      <w:r w:rsidR="00B77AC9">
        <w:rPr>
          <w:sz w:val="20"/>
          <w:szCs w:val="20"/>
        </w:rPr>
        <w:t>,</w:t>
      </w:r>
      <w:r>
        <w:rPr>
          <w:sz w:val="20"/>
          <w:szCs w:val="20"/>
        </w:rPr>
        <w:t xml:space="preserve"> sp</w:t>
      </w:r>
      <w:r w:rsidR="00B77AC9">
        <w:rPr>
          <w:sz w:val="20"/>
          <w:szCs w:val="20"/>
        </w:rPr>
        <w:t>rzęt</w:t>
      </w:r>
      <w:r>
        <w:rPr>
          <w:sz w:val="20"/>
          <w:szCs w:val="20"/>
        </w:rPr>
        <w:t xml:space="preserve"> i urządzenia</w:t>
      </w:r>
      <w:r w:rsidR="00FE2826" w:rsidRPr="00A56482">
        <w:rPr>
          <w:sz w:val="20"/>
          <w:szCs w:val="20"/>
        </w:rPr>
        <w:t xml:space="preserve"> potrzebn</w:t>
      </w:r>
      <w:r>
        <w:rPr>
          <w:sz w:val="20"/>
          <w:szCs w:val="20"/>
        </w:rPr>
        <w:t>e</w:t>
      </w:r>
      <w:r w:rsidR="00FE2826" w:rsidRPr="00A56482">
        <w:rPr>
          <w:sz w:val="20"/>
          <w:szCs w:val="20"/>
        </w:rPr>
        <w:t xml:space="preserve"> do  wykonania przedmiotu umowy</w:t>
      </w:r>
      <w:r>
        <w:rPr>
          <w:sz w:val="20"/>
          <w:szCs w:val="20"/>
        </w:rPr>
        <w:t xml:space="preserve"> w ramach wynagrodzenia określonego w </w:t>
      </w:r>
      <w:r w:rsidRPr="0049426A">
        <w:rPr>
          <w:sz w:val="20"/>
        </w:rPr>
        <w:t>§ 1</w:t>
      </w:r>
      <w:r w:rsidR="00A13B60">
        <w:rPr>
          <w:sz w:val="20"/>
        </w:rPr>
        <w:t>6</w:t>
      </w:r>
      <w:r w:rsidRPr="0049426A">
        <w:rPr>
          <w:sz w:val="20"/>
        </w:rPr>
        <w:t xml:space="preserve"> ust.2 umowy.</w:t>
      </w:r>
      <w:r>
        <w:rPr>
          <w:sz w:val="20"/>
          <w:szCs w:val="20"/>
        </w:rPr>
        <w:t xml:space="preserve"> </w:t>
      </w:r>
    </w:p>
    <w:p w:rsidR="00CE260B" w:rsidRPr="00640344" w:rsidRDefault="00CE260B" w:rsidP="00CE260B">
      <w:pPr>
        <w:numPr>
          <w:ilvl w:val="0"/>
          <w:numId w:val="7"/>
        </w:numPr>
        <w:tabs>
          <w:tab w:val="num" w:pos="426"/>
        </w:tabs>
        <w:overflowPunct w:val="0"/>
        <w:autoSpaceDE w:val="0"/>
        <w:autoSpaceDN w:val="0"/>
        <w:adjustRightInd w:val="0"/>
        <w:textAlignment w:val="baseline"/>
        <w:rPr>
          <w:sz w:val="20"/>
        </w:rPr>
      </w:pPr>
      <w:r w:rsidRPr="00640344">
        <w:rPr>
          <w:sz w:val="20"/>
        </w:rPr>
        <w:t>Wykonawca zobowiązuje się stosować do wykonania przedmiotu umowy  materiały i wyroby budowlane:</w:t>
      </w:r>
    </w:p>
    <w:p w:rsidR="00CE260B" w:rsidRPr="00252C18" w:rsidRDefault="00CE260B" w:rsidP="00640344">
      <w:pPr>
        <w:pStyle w:val="Stopka"/>
        <w:numPr>
          <w:ilvl w:val="2"/>
          <w:numId w:val="7"/>
        </w:numPr>
        <w:tabs>
          <w:tab w:val="clear" w:pos="1980"/>
          <w:tab w:val="clear" w:pos="4536"/>
          <w:tab w:val="clear" w:pos="9072"/>
          <w:tab w:val="num" w:pos="1080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252C18">
        <w:rPr>
          <w:sz w:val="20"/>
        </w:rPr>
        <w:t>dopuszczone do użytku na terenie kraju na podstawie odrębnych przepisów w szczególności Rozporządzenia Parlamentu Europejskiego i Rady nr 305/2011 z 3 marca 2011 r. ustanawiające zharmonizowane warunki wprowadzania do obrotu wyrobów budowlanych i uchylające dyrektywę Rady 89/106/EWG (Dz. U. UE.L.2011.88.5 z dnia 4 kwietnia 2011 r.)  i ustawy z dnia 16 kwietnia 2004</w:t>
      </w:r>
      <w:r w:rsidR="00252C18" w:rsidRPr="00252C18">
        <w:rPr>
          <w:sz w:val="20"/>
        </w:rPr>
        <w:t xml:space="preserve"> o wyrobach budowlanych (</w:t>
      </w:r>
      <w:r w:rsidRPr="00252C18">
        <w:rPr>
          <w:sz w:val="20"/>
        </w:rPr>
        <w:t xml:space="preserve"> Dz. U. 2014. 883) oraz odpowiednich norm technicznych i przepisów BHP,</w:t>
      </w:r>
    </w:p>
    <w:p w:rsidR="00252C18" w:rsidRPr="00252C18" w:rsidRDefault="00640344" w:rsidP="00252C18">
      <w:pPr>
        <w:pStyle w:val="Stopka"/>
        <w:numPr>
          <w:ilvl w:val="2"/>
          <w:numId w:val="7"/>
        </w:numPr>
        <w:tabs>
          <w:tab w:val="clear" w:pos="1980"/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567" w:hanging="27"/>
        <w:jc w:val="both"/>
        <w:textAlignment w:val="baseline"/>
        <w:rPr>
          <w:snapToGrid w:val="0"/>
          <w:sz w:val="20"/>
        </w:rPr>
      </w:pPr>
      <w:r w:rsidRPr="00252C18">
        <w:rPr>
          <w:sz w:val="20"/>
        </w:rPr>
        <w:t xml:space="preserve">        </w:t>
      </w:r>
      <w:r w:rsidR="00CE260B" w:rsidRPr="00252C18">
        <w:rPr>
          <w:sz w:val="20"/>
        </w:rPr>
        <w:t xml:space="preserve">nadające się do zastosowania i gwarantujące odpowiednią jakość robót budowlanych będących </w:t>
      </w:r>
    </w:p>
    <w:p w:rsidR="00252C18" w:rsidRPr="00252C18" w:rsidRDefault="00252C18" w:rsidP="00252C18">
      <w:pPr>
        <w:pStyle w:val="Stopka"/>
        <w:numPr>
          <w:ilvl w:val="2"/>
          <w:numId w:val="7"/>
        </w:numPr>
        <w:tabs>
          <w:tab w:val="clear" w:pos="1980"/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567" w:hanging="27"/>
        <w:jc w:val="both"/>
        <w:textAlignment w:val="baseline"/>
        <w:rPr>
          <w:snapToGrid w:val="0"/>
          <w:sz w:val="20"/>
        </w:rPr>
      </w:pPr>
      <w:r w:rsidRPr="00252C18">
        <w:rPr>
          <w:sz w:val="20"/>
        </w:rPr>
        <w:t xml:space="preserve">       </w:t>
      </w:r>
      <w:r w:rsidR="00CE260B" w:rsidRPr="00252C18">
        <w:rPr>
          <w:sz w:val="20"/>
        </w:rPr>
        <w:t>przedmiotem umowy</w:t>
      </w:r>
      <w:r w:rsidR="00572328" w:rsidRPr="00252C18">
        <w:rPr>
          <w:sz w:val="20"/>
        </w:rPr>
        <w:t xml:space="preserve">, a </w:t>
      </w:r>
      <w:r w:rsidR="00CE260B" w:rsidRPr="00252C18">
        <w:rPr>
          <w:sz w:val="20"/>
        </w:rPr>
        <w:t xml:space="preserve">także bezpieczeństwo prowadzenia robót i użytkowania obiektu </w:t>
      </w:r>
    </w:p>
    <w:p w:rsidR="00CE260B" w:rsidRPr="00252C18" w:rsidRDefault="00252C18" w:rsidP="00252C18">
      <w:pPr>
        <w:pStyle w:val="Stopka"/>
        <w:tabs>
          <w:tab w:val="clear" w:pos="4536"/>
          <w:tab w:val="clear" w:pos="9072"/>
        </w:tabs>
        <w:overflowPunct w:val="0"/>
        <w:autoSpaceDE w:val="0"/>
        <w:autoSpaceDN w:val="0"/>
        <w:adjustRightInd w:val="0"/>
        <w:ind w:left="567"/>
        <w:jc w:val="both"/>
        <w:textAlignment w:val="baseline"/>
        <w:rPr>
          <w:snapToGrid w:val="0"/>
          <w:sz w:val="20"/>
        </w:rPr>
      </w:pPr>
      <w:r w:rsidRPr="00252C18">
        <w:rPr>
          <w:sz w:val="20"/>
        </w:rPr>
        <w:t xml:space="preserve">          </w:t>
      </w:r>
      <w:r w:rsidR="00CE260B" w:rsidRPr="00252C18">
        <w:rPr>
          <w:sz w:val="20"/>
        </w:rPr>
        <w:t>budowlanego,</w:t>
      </w:r>
    </w:p>
    <w:p w:rsidR="00CE260B" w:rsidRPr="00252C18" w:rsidRDefault="00CE260B" w:rsidP="00640344">
      <w:pPr>
        <w:pStyle w:val="Stopka"/>
        <w:numPr>
          <w:ilvl w:val="2"/>
          <w:numId w:val="7"/>
        </w:numPr>
        <w:tabs>
          <w:tab w:val="clear" w:pos="1980"/>
          <w:tab w:val="clear" w:pos="4536"/>
          <w:tab w:val="clear" w:pos="9072"/>
          <w:tab w:val="num" w:pos="1080"/>
        </w:tabs>
        <w:overflowPunct w:val="0"/>
        <w:autoSpaceDE w:val="0"/>
        <w:autoSpaceDN w:val="0"/>
        <w:adjustRightInd w:val="0"/>
        <w:ind w:left="1080" w:hanging="540"/>
        <w:jc w:val="both"/>
        <w:textAlignment w:val="baseline"/>
        <w:rPr>
          <w:snapToGrid w:val="0"/>
          <w:sz w:val="20"/>
        </w:rPr>
      </w:pPr>
      <w:r w:rsidRPr="00252C18">
        <w:rPr>
          <w:sz w:val="20"/>
        </w:rPr>
        <w:t>zapewniające spełnienie przez obiekt budowlany wymogów podstawowych, o których mowa w art. 5 ust.1 pkt 1 lit a-f ustawy z dnia 7 li</w:t>
      </w:r>
      <w:r w:rsidR="00252C18" w:rsidRPr="00252C18">
        <w:rPr>
          <w:sz w:val="20"/>
        </w:rPr>
        <w:t>pca 1994 r. Prawo budowlane (</w:t>
      </w:r>
      <w:r w:rsidR="004456FF" w:rsidRPr="00252C18">
        <w:rPr>
          <w:sz w:val="20"/>
        </w:rPr>
        <w:t xml:space="preserve"> </w:t>
      </w:r>
      <w:r w:rsidRPr="00252C18">
        <w:rPr>
          <w:sz w:val="20"/>
        </w:rPr>
        <w:t>D.U 201</w:t>
      </w:r>
      <w:r w:rsidR="00AB191A" w:rsidRPr="00252C18">
        <w:rPr>
          <w:sz w:val="20"/>
        </w:rPr>
        <w:t>7</w:t>
      </w:r>
      <w:r w:rsidRPr="00252C18">
        <w:rPr>
          <w:sz w:val="20"/>
        </w:rPr>
        <w:t xml:space="preserve"> poz.</w:t>
      </w:r>
      <w:r w:rsidR="00AB191A" w:rsidRPr="00252C18">
        <w:rPr>
          <w:sz w:val="20"/>
        </w:rPr>
        <w:t>1332</w:t>
      </w:r>
      <w:r w:rsidRPr="00252C18">
        <w:rPr>
          <w:sz w:val="20"/>
        </w:rPr>
        <w:t>).</w:t>
      </w:r>
    </w:p>
    <w:p w:rsidR="004821C4" w:rsidRPr="00640344" w:rsidRDefault="004821C4" w:rsidP="00640344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</w:p>
    <w:p w:rsidR="001A3B4E" w:rsidRPr="00A56482" w:rsidRDefault="001A3B4E" w:rsidP="006F0E0A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 w:rsidR="00006CC4">
        <w:rPr>
          <w:sz w:val="20"/>
          <w:szCs w:val="20"/>
        </w:rPr>
        <w:t>zobowiązuje się</w:t>
      </w:r>
      <w:r w:rsidRPr="00A56482">
        <w:rPr>
          <w:sz w:val="20"/>
          <w:szCs w:val="20"/>
        </w:rPr>
        <w:t xml:space="preserve"> przedłożyć Zamawiającemu dokumenty lub oznakowanie  potwierdzające wprowadzenie wbudowywanych wyrobów do obrotu zgodnie z odrębnymi przepisami prawa oraz określające parametry techniczne i </w:t>
      </w:r>
      <w:r w:rsidR="00932C7D" w:rsidRPr="00A56482">
        <w:rPr>
          <w:sz w:val="20"/>
          <w:szCs w:val="20"/>
        </w:rPr>
        <w:t>właś</w:t>
      </w:r>
      <w:r w:rsidR="00572328">
        <w:rPr>
          <w:sz w:val="20"/>
          <w:szCs w:val="20"/>
        </w:rPr>
        <w:t>ciwości wyrobu, co najmniej na 7</w:t>
      </w:r>
      <w:r w:rsidR="00932C7D" w:rsidRPr="00A56482">
        <w:rPr>
          <w:sz w:val="20"/>
          <w:szCs w:val="20"/>
        </w:rPr>
        <w:t xml:space="preserve"> dni przed planowanym terminem ich wbudowania.</w:t>
      </w:r>
    </w:p>
    <w:p w:rsidR="001A3B4E" w:rsidRPr="00A56482" w:rsidRDefault="001A3B4E" w:rsidP="006F0E0A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 xml:space="preserve">Wykonawca </w:t>
      </w:r>
      <w:r w:rsidR="00742076"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uzyskać zatwierdzenie wyrobów budowlanych do wbudowania, w formie wpisu do dziennika budowy, dokonanego przez inspektora nadzoru inwestorskiego Zamawiającego.  Inspektor nadzoru inwestorskiego zaakceptuje lub nie – wyroby budowlane w terminie </w:t>
      </w:r>
      <w:r w:rsidR="00FF6430">
        <w:rPr>
          <w:sz w:val="20"/>
          <w:szCs w:val="20"/>
        </w:rPr>
        <w:t>3</w:t>
      </w:r>
      <w:r w:rsidRPr="00A56482">
        <w:rPr>
          <w:sz w:val="20"/>
          <w:szCs w:val="20"/>
        </w:rPr>
        <w:t xml:space="preserve"> dni </w:t>
      </w:r>
      <w:r w:rsidR="00932C7D" w:rsidRPr="00A56482">
        <w:rPr>
          <w:sz w:val="20"/>
          <w:szCs w:val="20"/>
        </w:rPr>
        <w:t xml:space="preserve">roboczych </w:t>
      </w:r>
      <w:r w:rsidRPr="00A56482">
        <w:rPr>
          <w:sz w:val="20"/>
          <w:szCs w:val="20"/>
        </w:rPr>
        <w:t>od daty przedstawienia propozycji wyrobu do wbudowania. Wniosek o zatwierdzenie wyrobów budowlanych do wbudowania winien być złożony poprzez odpowiedni</w:t>
      </w:r>
      <w:r w:rsidR="00065122" w:rsidRPr="00A56482">
        <w:rPr>
          <w:sz w:val="20"/>
          <w:szCs w:val="20"/>
        </w:rPr>
        <w:t xml:space="preserve">  </w:t>
      </w:r>
      <w:r w:rsidRPr="00A56482">
        <w:rPr>
          <w:sz w:val="20"/>
          <w:szCs w:val="20"/>
        </w:rPr>
        <w:t>wpis do dziennika budowy oraz przesłany faksem</w:t>
      </w:r>
      <w:r w:rsidR="003242B2">
        <w:rPr>
          <w:sz w:val="20"/>
          <w:szCs w:val="20"/>
        </w:rPr>
        <w:t xml:space="preserve"> lub e-mailem.</w:t>
      </w:r>
    </w:p>
    <w:p w:rsidR="001A3B4E" w:rsidRPr="00A56482" w:rsidRDefault="001A3B4E" w:rsidP="006F0E0A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 przypadku wykonania elementu budowlanego z</w:t>
      </w:r>
      <w:r w:rsidR="00D1294D" w:rsidRPr="00A56482">
        <w:rPr>
          <w:sz w:val="20"/>
          <w:szCs w:val="20"/>
        </w:rPr>
        <w:t xml:space="preserve"> naruszeniem postanowień ust. </w:t>
      </w:r>
      <w:r w:rsidRPr="00A56482">
        <w:rPr>
          <w:sz w:val="20"/>
          <w:szCs w:val="20"/>
        </w:rPr>
        <w:t xml:space="preserve">2, 3 i 4 niniejszego paragrafu, </w:t>
      </w:r>
      <w:r w:rsidR="00DD0D6B" w:rsidRPr="00A56482"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 xml:space="preserve">Wykonawca </w:t>
      </w:r>
      <w:r w:rsidR="0064276C">
        <w:rPr>
          <w:sz w:val="20"/>
          <w:szCs w:val="20"/>
        </w:rPr>
        <w:t xml:space="preserve">zobowiązuje się </w:t>
      </w:r>
      <w:r w:rsidRPr="00A56482">
        <w:rPr>
          <w:sz w:val="20"/>
          <w:szCs w:val="20"/>
        </w:rPr>
        <w:t xml:space="preserve"> do dokonania na swój koszt rozbiórki  tego elementu i wymiany wadliwych lub </w:t>
      </w:r>
      <w:r w:rsidR="00DD0D6B" w:rsidRPr="00A56482">
        <w:rPr>
          <w:sz w:val="20"/>
          <w:szCs w:val="20"/>
        </w:rPr>
        <w:t xml:space="preserve"> </w:t>
      </w:r>
      <w:r w:rsidRPr="00A56482">
        <w:rPr>
          <w:sz w:val="20"/>
          <w:szCs w:val="20"/>
        </w:rPr>
        <w:t>niezatwierdzonych, w trybie ust. 4 niniejszego paragrafu</w:t>
      </w:r>
      <w:r w:rsidR="00C77DFE">
        <w:rPr>
          <w:sz w:val="20"/>
          <w:szCs w:val="20"/>
        </w:rPr>
        <w:t>,</w:t>
      </w:r>
      <w:r w:rsidRPr="00A56482">
        <w:rPr>
          <w:sz w:val="20"/>
          <w:szCs w:val="20"/>
        </w:rPr>
        <w:t xml:space="preserve"> wyrobów budowlanych na wolne od wad lub zatwierdzone przez Zamawiającego, w terminie wyznaczonym przez Zamawiającego.</w:t>
      </w:r>
    </w:p>
    <w:p w:rsidR="001A3B4E" w:rsidRDefault="001A3B4E" w:rsidP="006F0E0A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Wykonawc</w:t>
      </w:r>
      <w:r w:rsidR="008C5A1D">
        <w:rPr>
          <w:sz w:val="20"/>
          <w:szCs w:val="20"/>
        </w:rPr>
        <w:t>a zobowiązuje się nie stosować</w:t>
      </w:r>
      <w:r w:rsidRPr="00A56482">
        <w:rPr>
          <w:sz w:val="20"/>
          <w:szCs w:val="20"/>
        </w:rPr>
        <w:t xml:space="preserve"> wyrobów budowlanych  o niższych parametrach technicznych lub/i jakościowych niż określono w </w:t>
      </w:r>
      <w:r w:rsidR="008C5A1D">
        <w:rPr>
          <w:sz w:val="20"/>
          <w:szCs w:val="20"/>
        </w:rPr>
        <w:t>dokumentacji projektowej</w:t>
      </w:r>
      <w:r w:rsidR="00C262AC">
        <w:rPr>
          <w:sz w:val="20"/>
          <w:szCs w:val="20"/>
        </w:rPr>
        <w:t xml:space="preserve">, o której mowa w </w:t>
      </w:r>
      <w:r w:rsidR="00C262AC">
        <w:rPr>
          <w:rFonts w:ascii="Arial Narrow" w:hAnsi="Arial Narrow" w:cs="Arial"/>
          <w:sz w:val="20"/>
        </w:rPr>
        <w:t>§ 1 ust.</w:t>
      </w:r>
      <w:r w:rsidR="00252C18">
        <w:rPr>
          <w:rFonts w:ascii="Arial Narrow" w:hAnsi="Arial Narrow" w:cs="Arial"/>
          <w:sz w:val="20"/>
        </w:rPr>
        <w:t>3</w:t>
      </w:r>
      <w:r w:rsidR="00C262AC">
        <w:rPr>
          <w:rFonts w:ascii="Arial Narrow" w:hAnsi="Arial Narrow" w:cs="Arial"/>
          <w:sz w:val="20"/>
        </w:rPr>
        <w:t xml:space="preserve"> pkt 2 umowy.</w:t>
      </w:r>
    </w:p>
    <w:p w:rsidR="00B51438" w:rsidRDefault="00B51438" w:rsidP="00CF7CE0">
      <w:pPr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CF7CE0" w:rsidRDefault="00A13B60" w:rsidP="00CF7CE0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10</w:t>
      </w:r>
    </w:p>
    <w:p w:rsidR="00CF7CE0" w:rsidRPr="00A56482" w:rsidRDefault="00CF7CE0" w:rsidP="006F0E0A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A56482">
        <w:rPr>
          <w:sz w:val="20"/>
          <w:szCs w:val="20"/>
        </w:rPr>
        <w:t>Wykon</w:t>
      </w:r>
      <w:r w:rsidR="0072672B">
        <w:rPr>
          <w:sz w:val="20"/>
          <w:szCs w:val="20"/>
        </w:rPr>
        <w:t xml:space="preserve">awca w osobie kierownika budowy, zobowiązuje się zgłaszać, wpisem do dziennika budowy, wykonanie </w:t>
      </w:r>
      <w:r w:rsidRPr="00A56482">
        <w:rPr>
          <w:sz w:val="20"/>
          <w:szCs w:val="20"/>
        </w:rPr>
        <w:t xml:space="preserve">robót zanikających lub ulegających zakryciu, </w:t>
      </w:r>
      <w:r w:rsidR="0072672B">
        <w:rPr>
          <w:sz w:val="20"/>
          <w:szCs w:val="20"/>
        </w:rPr>
        <w:t xml:space="preserve">a Zamawiający w osobach inspektorów nadzoru odpowiednich branż zobowiązuje się do </w:t>
      </w:r>
      <w:r w:rsidRPr="00A56482">
        <w:rPr>
          <w:sz w:val="20"/>
          <w:szCs w:val="20"/>
        </w:rPr>
        <w:t xml:space="preserve"> odbi</w:t>
      </w:r>
      <w:r w:rsidR="0072672B">
        <w:rPr>
          <w:sz w:val="20"/>
          <w:szCs w:val="20"/>
        </w:rPr>
        <w:t>oru i potwierdzenia</w:t>
      </w:r>
      <w:r w:rsidRPr="00A56482">
        <w:rPr>
          <w:sz w:val="20"/>
          <w:szCs w:val="20"/>
        </w:rPr>
        <w:t xml:space="preserve"> </w:t>
      </w:r>
      <w:r w:rsidR="0072672B">
        <w:rPr>
          <w:sz w:val="20"/>
          <w:szCs w:val="20"/>
        </w:rPr>
        <w:t>wykonania tych robót</w:t>
      </w:r>
      <w:r w:rsidR="00864CBB">
        <w:rPr>
          <w:sz w:val="20"/>
          <w:szCs w:val="20"/>
        </w:rPr>
        <w:t>. D</w:t>
      </w:r>
      <w:r w:rsidRPr="00A56482">
        <w:rPr>
          <w:sz w:val="20"/>
          <w:szCs w:val="20"/>
        </w:rPr>
        <w:t>ziałania</w:t>
      </w:r>
      <w:r w:rsidR="00864CBB">
        <w:rPr>
          <w:sz w:val="20"/>
          <w:szCs w:val="20"/>
        </w:rPr>
        <w:t xml:space="preserve">, o których mowa w zdaniu pierwszym, </w:t>
      </w:r>
      <w:r w:rsidRPr="00A56482">
        <w:rPr>
          <w:sz w:val="20"/>
          <w:szCs w:val="20"/>
        </w:rPr>
        <w:t xml:space="preserve"> winny być poprzedzone wcześniejszym powiadomieniem faksem </w:t>
      </w:r>
      <w:r w:rsidR="00864CBB">
        <w:rPr>
          <w:sz w:val="20"/>
          <w:szCs w:val="20"/>
        </w:rPr>
        <w:t xml:space="preserve"> lub drogą elektroniczną </w:t>
      </w:r>
      <w:r w:rsidRPr="00A56482">
        <w:rPr>
          <w:sz w:val="20"/>
          <w:szCs w:val="20"/>
        </w:rPr>
        <w:t>inspektora nadzoru przez kierownika budowy z 3-dniowym wyprzedzeniem.</w:t>
      </w:r>
    </w:p>
    <w:p w:rsidR="00CF7CE0" w:rsidRPr="00A56482" w:rsidRDefault="007C0581" w:rsidP="006F0E0A">
      <w:pPr>
        <w:numPr>
          <w:ilvl w:val="0"/>
          <w:numId w:val="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w osobie k</w:t>
      </w:r>
      <w:r w:rsidR="00CF7CE0" w:rsidRPr="00A56482">
        <w:rPr>
          <w:sz w:val="20"/>
          <w:szCs w:val="20"/>
        </w:rPr>
        <w:t>ierownik</w:t>
      </w:r>
      <w:r>
        <w:rPr>
          <w:sz w:val="20"/>
          <w:szCs w:val="20"/>
        </w:rPr>
        <w:t>a</w:t>
      </w:r>
      <w:r w:rsidR="00CF7CE0" w:rsidRPr="00A56482">
        <w:rPr>
          <w:sz w:val="20"/>
          <w:szCs w:val="20"/>
        </w:rPr>
        <w:t xml:space="preserve"> budowy </w:t>
      </w:r>
      <w:r>
        <w:rPr>
          <w:sz w:val="20"/>
          <w:szCs w:val="20"/>
        </w:rPr>
        <w:t xml:space="preserve"> zobowiązuje się </w:t>
      </w:r>
      <w:r w:rsidR="00CF7CE0" w:rsidRPr="00A56482">
        <w:rPr>
          <w:sz w:val="20"/>
          <w:szCs w:val="20"/>
        </w:rPr>
        <w:t xml:space="preserve"> powiadomić inspektora nadzoru o przystąpieniu do wykonania każdego z elementów robót. Powiadomienie winno być dokonane poprzez wpis do dziennika budowy oraz faksem </w:t>
      </w:r>
      <w:r w:rsidR="006E6BB6">
        <w:rPr>
          <w:sz w:val="20"/>
          <w:szCs w:val="20"/>
        </w:rPr>
        <w:t xml:space="preserve">lub drogą  elektroniczną </w:t>
      </w:r>
      <w:r w:rsidR="00CF7CE0" w:rsidRPr="00A56482">
        <w:rPr>
          <w:sz w:val="20"/>
          <w:szCs w:val="20"/>
        </w:rPr>
        <w:t>z 3-dniowym  wyprzedzeniem.</w:t>
      </w:r>
    </w:p>
    <w:p w:rsidR="00A56482" w:rsidRDefault="00A56482" w:rsidP="00660ACD">
      <w:pPr>
        <w:jc w:val="center"/>
        <w:rPr>
          <w:rFonts w:ascii="Arial Narrow" w:hAnsi="Arial Narrow" w:cs="Arial"/>
          <w:sz w:val="20"/>
        </w:rPr>
      </w:pPr>
    </w:p>
    <w:p w:rsidR="00660ACD" w:rsidRPr="00A56482" w:rsidRDefault="00A13B60" w:rsidP="00660ACD">
      <w:pPr>
        <w:jc w:val="center"/>
        <w:rPr>
          <w:sz w:val="20"/>
        </w:rPr>
      </w:pPr>
      <w:r>
        <w:rPr>
          <w:sz w:val="20"/>
        </w:rPr>
        <w:t>§ 11</w:t>
      </w:r>
    </w:p>
    <w:p w:rsidR="00CF7CE0" w:rsidRPr="00A56482" w:rsidRDefault="00CF7CE0" w:rsidP="00065122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A56482">
        <w:rPr>
          <w:sz w:val="20"/>
        </w:rPr>
        <w:t>Zamawiającemu przysługuje prawo do bieżącego zaznajamian</w:t>
      </w:r>
      <w:r w:rsidR="00065122" w:rsidRPr="00A56482">
        <w:rPr>
          <w:sz w:val="20"/>
        </w:rPr>
        <w:t>ia się z postępem robót budowla</w:t>
      </w:r>
      <w:r w:rsidRPr="00A56482">
        <w:rPr>
          <w:sz w:val="20"/>
        </w:rPr>
        <w:t xml:space="preserve">nych stanowiących przedmiot </w:t>
      </w:r>
      <w:r w:rsidR="00660ACD" w:rsidRPr="00A56482">
        <w:rPr>
          <w:sz w:val="20"/>
        </w:rPr>
        <w:t>u</w:t>
      </w:r>
      <w:r w:rsidRPr="00A56482">
        <w:rPr>
          <w:sz w:val="20"/>
        </w:rPr>
        <w:t xml:space="preserve">mowy. </w:t>
      </w:r>
      <w:r w:rsidR="001F05D1">
        <w:rPr>
          <w:sz w:val="20"/>
        </w:rPr>
        <w:t>Wykonawca zapewnia, że k</w:t>
      </w:r>
      <w:r w:rsidRPr="00A56482">
        <w:rPr>
          <w:sz w:val="20"/>
        </w:rPr>
        <w:t>ierownik budowy zobowiązany jest na każde żądanie Zamawiającego udzielić wszelkich informacji i wyjaśnień.</w:t>
      </w:r>
    </w:p>
    <w:p w:rsidR="00CF7CE0" w:rsidRDefault="00CF7CE0" w:rsidP="005E1CD8">
      <w:pPr>
        <w:jc w:val="center"/>
        <w:rPr>
          <w:rFonts w:ascii="Arial Narrow" w:hAnsi="Arial Narrow" w:cs="Arial"/>
          <w:sz w:val="20"/>
        </w:rPr>
      </w:pPr>
    </w:p>
    <w:p w:rsidR="005E1CD8" w:rsidRPr="00A56482" w:rsidRDefault="00660ACD" w:rsidP="005E1CD8">
      <w:pPr>
        <w:jc w:val="center"/>
        <w:rPr>
          <w:sz w:val="20"/>
        </w:rPr>
      </w:pPr>
      <w:r w:rsidRPr="00A56482">
        <w:rPr>
          <w:sz w:val="20"/>
        </w:rPr>
        <w:t>§ 1</w:t>
      </w:r>
      <w:r w:rsidR="00A13B60">
        <w:rPr>
          <w:sz w:val="20"/>
        </w:rPr>
        <w:t>2</w:t>
      </w:r>
    </w:p>
    <w:p w:rsidR="005E1CD8" w:rsidRPr="007E1EBF" w:rsidRDefault="005E1CD8" w:rsidP="006F0E0A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 czasie realizacji przedmiotu umowy Wykonawca </w:t>
      </w:r>
      <w:r w:rsidR="00C536A7"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składować odpady z robót budowlanych w miejscu wskazanym przez inspektora nadzoru inwestorskiego Zamawiającego.</w:t>
      </w:r>
    </w:p>
    <w:p w:rsidR="00F625F1" w:rsidRPr="007E1EBF" w:rsidRDefault="005E1CD8" w:rsidP="006F0E0A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Po zakończeniu robót budowlanych Wykonawca </w:t>
      </w:r>
      <w:r w:rsidR="00006CC4">
        <w:rPr>
          <w:sz w:val="20"/>
          <w:szCs w:val="20"/>
        </w:rPr>
        <w:t>zobowiązuje się</w:t>
      </w:r>
      <w:r w:rsidRPr="007E1EBF">
        <w:rPr>
          <w:sz w:val="20"/>
          <w:szCs w:val="20"/>
        </w:rPr>
        <w:t xml:space="preserve"> uporządkować teren  budowy, a w szczególności odpady z robót budowlanych </w:t>
      </w:r>
      <w:r w:rsidR="00B24ED4">
        <w:rPr>
          <w:sz w:val="20"/>
          <w:szCs w:val="20"/>
        </w:rPr>
        <w:t xml:space="preserve">wywieźć na składowisko odpadów, a  papy i styropian do zakładu utylizacji, w ramach wynagrodzenia , o którym mowa  w </w:t>
      </w:r>
      <w:r w:rsidR="00A13B60">
        <w:rPr>
          <w:rFonts w:ascii="Arial Narrow" w:hAnsi="Arial Narrow" w:cs="Arial"/>
          <w:sz w:val="20"/>
        </w:rPr>
        <w:t xml:space="preserve">§ 16 </w:t>
      </w:r>
      <w:r w:rsidR="00B24ED4">
        <w:rPr>
          <w:rFonts w:ascii="Arial Narrow" w:hAnsi="Arial Narrow" w:cs="Arial"/>
          <w:sz w:val="20"/>
        </w:rPr>
        <w:t xml:space="preserve"> ust. 2</w:t>
      </w:r>
      <w:r w:rsidR="00F625F1" w:rsidRPr="007E1EBF">
        <w:rPr>
          <w:sz w:val="20"/>
          <w:szCs w:val="20"/>
        </w:rPr>
        <w:t>.</w:t>
      </w:r>
    </w:p>
    <w:p w:rsidR="007B7971" w:rsidRPr="007E1EBF" w:rsidRDefault="005E1CD8" w:rsidP="006F0E0A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 przypadku nieuporządkowania terenu budowy przez Wykonawcę</w:t>
      </w:r>
      <w:r w:rsidR="007B7971" w:rsidRPr="007E1EBF">
        <w:rPr>
          <w:sz w:val="20"/>
          <w:szCs w:val="20"/>
        </w:rPr>
        <w:t>, Zamawiający nie przystąpi do odbioru robót i Wykonawca będzie w zwłoce  w wykonaniu przedmiotu umowy, a Zamawiający sporządzi protokół odmowy odbioru przedmiotu umowy.</w:t>
      </w:r>
    </w:p>
    <w:p w:rsidR="00640344" w:rsidRDefault="00640344" w:rsidP="00885B25">
      <w:pPr>
        <w:rPr>
          <w:b/>
          <w:sz w:val="20"/>
        </w:rPr>
      </w:pPr>
    </w:p>
    <w:p w:rsidR="00252C18" w:rsidRDefault="00252C18" w:rsidP="005E1CD8">
      <w:pPr>
        <w:jc w:val="center"/>
        <w:rPr>
          <w:b/>
          <w:sz w:val="20"/>
        </w:rPr>
      </w:pPr>
    </w:p>
    <w:p w:rsidR="00252C18" w:rsidRDefault="00252C18" w:rsidP="005E1CD8">
      <w:pPr>
        <w:jc w:val="center"/>
        <w:rPr>
          <w:b/>
          <w:sz w:val="20"/>
        </w:rPr>
      </w:pPr>
    </w:p>
    <w:p w:rsidR="005E1CD8" w:rsidRPr="007E1EBF" w:rsidRDefault="005E1CD8" w:rsidP="005E1CD8">
      <w:pPr>
        <w:jc w:val="center"/>
        <w:rPr>
          <w:b/>
          <w:sz w:val="20"/>
        </w:rPr>
      </w:pPr>
      <w:r w:rsidRPr="007E1EBF">
        <w:rPr>
          <w:b/>
          <w:sz w:val="20"/>
        </w:rPr>
        <w:lastRenderedPageBreak/>
        <w:t>Odbiór przedmiotu umowy</w:t>
      </w:r>
    </w:p>
    <w:p w:rsidR="007E1EBF" w:rsidRDefault="007E1EBF" w:rsidP="005E1CD8">
      <w:pPr>
        <w:jc w:val="center"/>
        <w:rPr>
          <w:rFonts w:ascii="Arial Narrow" w:hAnsi="Arial Narrow" w:cs="Arial"/>
          <w:sz w:val="20"/>
        </w:rPr>
      </w:pPr>
    </w:p>
    <w:p w:rsidR="005E1CD8" w:rsidRPr="007E1EBF" w:rsidRDefault="005E1CD8" w:rsidP="005E1CD8">
      <w:pPr>
        <w:jc w:val="center"/>
        <w:rPr>
          <w:sz w:val="20"/>
        </w:rPr>
      </w:pPr>
      <w:r w:rsidRPr="007E1EBF">
        <w:rPr>
          <w:sz w:val="20"/>
        </w:rPr>
        <w:t>§ 1</w:t>
      </w:r>
      <w:r w:rsidR="00A13B60">
        <w:rPr>
          <w:sz w:val="20"/>
        </w:rPr>
        <w:t>3</w:t>
      </w:r>
    </w:p>
    <w:p w:rsidR="005E1CD8" w:rsidRPr="007E1EBF" w:rsidRDefault="005E1CD8" w:rsidP="006F0E0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Odbiór przedmiotu umowy nastąpi  po wykonaniu całości robót.</w:t>
      </w:r>
    </w:p>
    <w:p w:rsidR="005E1CD8" w:rsidRPr="007E1EBF" w:rsidRDefault="005E1CD8" w:rsidP="006F0E0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Wykonanie </w:t>
      </w:r>
      <w:r w:rsidR="006C3641">
        <w:rPr>
          <w:sz w:val="20"/>
          <w:szCs w:val="20"/>
        </w:rPr>
        <w:t>robót stanowiąc</w:t>
      </w:r>
      <w:r w:rsidR="00640344">
        <w:rPr>
          <w:sz w:val="20"/>
          <w:szCs w:val="20"/>
        </w:rPr>
        <w:t xml:space="preserve">ych przedmiot umowy i ich gotowość do odbioru </w:t>
      </w:r>
      <w:r w:rsidR="006C3641">
        <w:rPr>
          <w:sz w:val="20"/>
          <w:szCs w:val="20"/>
        </w:rPr>
        <w:t>W</w:t>
      </w:r>
      <w:r w:rsidRPr="007E1EBF">
        <w:rPr>
          <w:sz w:val="20"/>
          <w:szCs w:val="20"/>
        </w:rPr>
        <w:t xml:space="preserve">ykonawca </w:t>
      </w:r>
      <w:r w:rsidR="006C3641">
        <w:rPr>
          <w:sz w:val="20"/>
          <w:szCs w:val="20"/>
        </w:rPr>
        <w:t>zobowi</w:t>
      </w:r>
      <w:r w:rsidR="00826AB4">
        <w:rPr>
          <w:sz w:val="20"/>
          <w:szCs w:val="20"/>
        </w:rPr>
        <w:t>ą</w:t>
      </w:r>
      <w:r w:rsidR="006C3641">
        <w:rPr>
          <w:sz w:val="20"/>
          <w:szCs w:val="20"/>
        </w:rPr>
        <w:t>zuje się</w:t>
      </w:r>
      <w:r w:rsidRPr="007E1EBF">
        <w:rPr>
          <w:sz w:val="20"/>
          <w:szCs w:val="20"/>
        </w:rPr>
        <w:t xml:space="preserve"> zgłosić na piśmie Zamawiającemu. </w:t>
      </w:r>
    </w:p>
    <w:p w:rsidR="005E1CD8" w:rsidRPr="007E1EBF" w:rsidRDefault="005E1CD8" w:rsidP="006F0E0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Zamawiający zobowiązuje się przystąpić do odbioru przedmiotu umowy w terminie 14 /czternastu/ dni od daty otrzymania  zawiadomienia o wykonaniu </w:t>
      </w:r>
      <w:r w:rsidR="00826AB4">
        <w:rPr>
          <w:sz w:val="20"/>
          <w:szCs w:val="20"/>
        </w:rPr>
        <w:t xml:space="preserve">i gotowości do odbioru </w:t>
      </w:r>
      <w:r w:rsidRPr="007E1EBF">
        <w:rPr>
          <w:sz w:val="20"/>
          <w:szCs w:val="20"/>
        </w:rPr>
        <w:t>przedmiotu umowy.</w:t>
      </w:r>
    </w:p>
    <w:p w:rsidR="005E1CD8" w:rsidRPr="007E1EBF" w:rsidRDefault="005E1CD8" w:rsidP="006F0E0A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O terminie odbioru przedmiotu umowy Zamawiający zawiadomi Wykonawcę na piśmie z </w:t>
      </w:r>
      <w:r w:rsidR="00252C18">
        <w:rPr>
          <w:sz w:val="20"/>
          <w:szCs w:val="20"/>
        </w:rPr>
        <w:t>3 dniowym</w:t>
      </w:r>
      <w:r w:rsidRPr="007E1EBF">
        <w:rPr>
          <w:sz w:val="20"/>
          <w:szCs w:val="20"/>
        </w:rPr>
        <w:t xml:space="preserve"> wyprzedzeniem.</w:t>
      </w:r>
    </w:p>
    <w:p w:rsidR="008849C1" w:rsidRPr="007E1EBF" w:rsidRDefault="008849C1" w:rsidP="008849C1">
      <w:pPr>
        <w:numPr>
          <w:ilvl w:val="0"/>
          <w:numId w:val="1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</w:rPr>
      </w:pPr>
      <w:r w:rsidRPr="007E1EBF">
        <w:rPr>
          <w:sz w:val="20"/>
        </w:rPr>
        <w:t>Z odbioru przedmiotu umowy zostanie</w:t>
      </w:r>
      <w:r>
        <w:rPr>
          <w:sz w:val="20"/>
        </w:rPr>
        <w:t xml:space="preserve"> sporządzony i podpisany przez Strony </w:t>
      </w:r>
      <w:r w:rsidRPr="007E1EBF">
        <w:rPr>
          <w:sz w:val="20"/>
        </w:rPr>
        <w:t xml:space="preserve"> protokół  w  2 /dwóch/ egzemplarzach, po 1 /jednym/ dla każdej ze Stron.</w:t>
      </w:r>
    </w:p>
    <w:p w:rsidR="008849C1" w:rsidRPr="007E1EBF" w:rsidRDefault="008849C1" w:rsidP="008849C1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p w:rsidR="007E1EBF" w:rsidRDefault="007E1EBF" w:rsidP="005E1CD8">
      <w:pPr>
        <w:jc w:val="center"/>
        <w:rPr>
          <w:rFonts w:ascii="Arial Narrow" w:hAnsi="Arial Narrow" w:cs="Arial"/>
          <w:sz w:val="20"/>
        </w:rPr>
      </w:pPr>
    </w:p>
    <w:p w:rsidR="005E1CD8" w:rsidRPr="007E1EBF" w:rsidRDefault="00A13B60" w:rsidP="005E1CD8">
      <w:pPr>
        <w:jc w:val="center"/>
        <w:rPr>
          <w:sz w:val="20"/>
        </w:rPr>
      </w:pPr>
      <w:r>
        <w:rPr>
          <w:sz w:val="20"/>
        </w:rPr>
        <w:t>§ 14</w:t>
      </w:r>
    </w:p>
    <w:p w:rsidR="005E1CD8" w:rsidRPr="007E1EBF" w:rsidRDefault="00640344" w:rsidP="007E1EBF">
      <w:pPr>
        <w:overflowPunct w:val="0"/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Na </w:t>
      </w:r>
      <w:r w:rsidR="005E1CD8" w:rsidRPr="007E1EBF">
        <w:rPr>
          <w:sz w:val="20"/>
        </w:rPr>
        <w:t xml:space="preserve">czas odbioru przedmiotu umowy Wykonawca </w:t>
      </w:r>
      <w:r w:rsidR="00870F9D">
        <w:rPr>
          <w:sz w:val="20"/>
        </w:rPr>
        <w:t xml:space="preserve">zobowiązuje się </w:t>
      </w:r>
      <w:r w:rsidR="005E1CD8" w:rsidRPr="007E1EBF">
        <w:rPr>
          <w:sz w:val="20"/>
        </w:rPr>
        <w:t xml:space="preserve"> skompletować i przedłożyć Zamawiającemu dokumenty pozwalające na ocenę prawidłowego i zgodnego z umową wykonania robót budowlanych, a w szczególności dokumenty potwierdzające dopuszczenie do obrotu i powszechnego stosowania w budownictwie wyrobów budowlanych użytych do wykonania przedmiotu umowy oraz dokument potwierdzający złożenie odpadów z robót budowlanych na składowisku odpadów</w:t>
      </w:r>
      <w:r w:rsidR="00146325">
        <w:rPr>
          <w:sz w:val="20"/>
        </w:rPr>
        <w:t>,</w:t>
      </w:r>
      <w:r w:rsidR="007E0426" w:rsidRPr="007E1EBF">
        <w:rPr>
          <w:sz w:val="20"/>
        </w:rPr>
        <w:t xml:space="preserve"> a papy </w:t>
      </w:r>
      <w:r w:rsidR="004643A7" w:rsidRPr="007E1EBF">
        <w:rPr>
          <w:sz w:val="20"/>
        </w:rPr>
        <w:t xml:space="preserve">i styropianu </w:t>
      </w:r>
      <w:r w:rsidR="007E0426" w:rsidRPr="007E1EBF">
        <w:rPr>
          <w:sz w:val="20"/>
        </w:rPr>
        <w:t>do zakładu utylizacji.</w:t>
      </w:r>
    </w:p>
    <w:p w:rsidR="007E1EBF" w:rsidRDefault="007E1EBF" w:rsidP="005E1CD8">
      <w:pPr>
        <w:jc w:val="center"/>
        <w:rPr>
          <w:rFonts w:ascii="Arial Narrow" w:hAnsi="Arial Narrow" w:cs="Arial"/>
          <w:sz w:val="20"/>
        </w:rPr>
      </w:pPr>
    </w:p>
    <w:p w:rsidR="005E1CD8" w:rsidRPr="007E1EBF" w:rsidRDefault="004643A7" w:rsidP="005E1CD8">
      <w:pPr>
        <w:jc w:val="center"/>
        <w:rPr>
          <w:sz w:val="20"/>
        </w:rPr>
      </w:pPr>
      <w:r w:rsidRPr="007E1EBF">
        <w:rPr>
          <w:sz w:val="20"/>
        </w:rPr>
        <w:t>§ 1</w:t>
      </w:r>
      <w:r w:rsidR="00A13B60">
        <w:rPr>
          <w:sz w:val="20"/>
        </w:rPr>
        <w:t>5</w:t>
      </w:r>
    </w:p>
    <w:p w:rsidR="00CE03C7" w:rsidRDefault="00CE03C7" w:rsidP="00A42840">
      <w:pPr>
        <w:rPr>
          <w:sz w:val="20"/>
        </w:rPr>
      </w:pPr>
      <w:r>
        <w:rPr>
          <w:sz w:val="20"/>
        </w:rPr>
        <w:t xml:space="preserve">1. </w:t>
      </w:r>
      <w:r w:rsidR="00A42840" w:rsidRPr="00A42840">
        <w:rPr>
          <w:sz w:val="20"/>
        </w:rPr>
        <w:t>Zamawiający  jest uprawniony do odmowy odbioru</w:t>
      </w:r>
      <w:r w:rsidR="00A42840">
        <w:rPr>
          <w:sz w:val="20"/>
        </w:rPr>
        <w:t xml:space="preserve"> przedmiotu umowy </w:t>
      </w:r>
      <w:r w:rsidR="00A42840" w:rsidRPr="00A42840">
        <w:rPr>
          <w:sz w:val="20"/>
        </w:rPr>
        <w:t xml:space="preserve">jeżeli przedmiot umowy nie został  w </w:t>
      </w:r>
    </w:p>
    <w:p w:rsidR="005E1CD8" w:rsidRDefault="00CE03C7" w:rsidP="00A42840">
      <w:pPr>
        <w:rPr>
          <w:sz w:val="20"/>
        </w:rPr>
      </w:pPr>
      <w:r>
        <w:rPr>
          <w:sz w:val="20"/>
        </w:rPr>
        <w:t xml:space="preserve">    </w:t>
      </w:r>
      <w:r w:rsidR="00A42840" w:rsidRPr="00A42840">
        <w:rPr>
          <w:sz w:val="20"/>
        </w:rPr>
        <w:t xml:space="preserve">całości wykonany lub zawiera wady </w:t>
      </w:r>
      <w:r w:rsidR="00A42840">
        <w:rPr>
          <w:sz w:val="20"/>
        </w:rPr>
        <w:t xml:space="preserve"> </w:t>
      </w:r>
      <w:r w:rsidR="00A42840" w:rsidRPr="00A42840">
        <w:rPr>
          <w:sz w:val="20"/>
        </w:rPr>
        <w:t>uniemożliwiające użytkowanie</w:t>
      </w:r>
      <w:r w:rsidR="00376CE5">
        <w:rPr>
          <w:sz w:val="20"/>
        </w:rPr>
        <w:t xml:space="preserve"> budynku.</w:t>
      </w:r>
    </w:p>
    <w:p w:rsidR="00CE03C7" w:rsidRDefault="00CE03C7" w:rsidP="00CE03C7">
      <w:pPr>
        <w:rPr>
          <w:sz w:val="20"/>
        </w:rPr>
      </w:pPr>
      <w:r>
        <w:rPr>
          <w:sz w:val="20"/>
        </w:rPr>
        <w:t xml:space="preserve">2. W razie odebrania  przedmiotu umowy z zastrzeżeniem co do stwierdzonych </w:t>
      </w:r>
      <w:r w:rsidR="00BE3F69">
        <w:rPr>
          <w:sz w:val="20"/>
        </w:rPr>
        <w:t xml:space="preserve">wad </w:t>
      </w:r>
      <w:r>
        <w:rPr>
          <w:sz w:val="20"/>
        </w:rPr>
        <w:t xml:space="preserve">przy odbiorze Zamawiający </w:t>
      </w:r>
    </w:p>
    <w:p w:rsidR="00CE03C7" w:rsidRDefault="00CE03C7" w:rsidP="00CE03C7">
      <w:pPr>
        <w:ind w:firstLine="360"/>
        <w:rPr>
          <w:sz w:val="20"/>
        </w:rPr>
      </w:pPr>
      <w:r>
        <w:rPr>
          <w:sz w:val="20"/>
        </w:rPr>
        <w:t>może:</w:t>
      </w:r>
    </w:p>
    <w:p w:rsidR="00A42840" w:rsidRDefault="00CE03C7" w:rsidP="00CE03C7">
      <w:pPr>
        <w:numPr>
          <w:ilvl w:val="0"/>
          <w:numId w:val="41"/>
        </w:numPr>
        <w:rPr>
          <w:sz w:val="20"/>
        </w:rPr>
      </w:pPr>
      <w:r>
        <w:rPr>
          <w:sz w:val="20"/>
        </w:rPr>
        <w:t xml:space="preserve">żądać usunięcia </w:t>
      </w:r>
      <w:r w:rsidR="007B3BFB">
        <w:rPr>
          <w:sz w:val="20"/>
        </w:rPr>
        <w:t>tych wad - jeżeli wady nadają</w:t>
      </w:r>
      <w:r>
        <w:rPr>
          <w:sz w:val="20"/>
        </w:rPr>
        <w:t xml:space="preserve"> się do usunięcia </w:t>
      </w:r>
      <w:r w:rsidR="007B3BFB">
        <w:rPr>
          <w:sz w:val="20"/>
        </w:rPr>
        <w:t>– wyznaczając pisemnie Wykonawcy odpowiedni termin.,</w:t>
      </w:r>
    </w:p>
    <w:p w:rsidR="007B3BFB" w:rsidRDefault="007B3BFB" w:rsidP="00CE03C7">
      <w:pPr>
        <w:numPr>
          <w:ilvl w:val="0"/>
          <w:numId w:val="41"/>
        </w:numPr>
        <w:rPr>
          <w:sz w:val="20"/>
        </w:rPr>
      </w:pPr>
      <w:r>
        <w:rPr>
          <w:sz w:val="20"/>
        </w:rPr>
        <w:t>obniżyć wynagrodzenie, jeżeli wady usunąć się nie dadzą lub z okoliczności wynika, że Wykonawca nie zdoła ich usunąć w czasie odpowiednim lub gdy Wykonawca nie usunął wad w wyznaczonym przez Zamawiającego  terminie</w:t>
      </w:r>
      <w:r w:rsidR="005614E0">
        <w:rPr>
          <w:sz w:val="20"/>
        </w:rPr>
        <w:t xml:space="preserve"> </w:t>
      </w:r>
      <w:r>
        <w:rPr>
          <w:sz w:val="20"/>
        </w:rPr>
        <w:t xml:space="preserve">- </w:t>
      </w:r>
      <w:r w:rsidR="005614E0">
        <w:rPr>
          <w:sz w:val="20"/>
        </w:rPr>
        <w:t xml:space="preserve"> </w:t>
      </w:r>
      <w:r>
        <w:rPr>
          <w:sz w:val="20"/>
        </w:rPr>
        <w:t>a wady są nieistotne.</w:t>
      </w:r>
    </w:p>
    <w:p w:rsidR="005614E0" w:rsidRDefault="007B3BFB" w:rsidP="007B3BFB">
      <w:pPr>
        <w:rPr>
          <w:sz w:val="20"/>
        </w:rPr>
      </w:pPr>
      <w:r>
        <w:rPr>
          <w:sz w:val="20"/>
        </w:rPr>
        <w:t xml:space="preserve">3.W przypadku gdy Wykonawca odmówi usunięcia wad stwierdzonych przy odbiorze   lub nie usunie ich w </w:t>
      </w:r>
    </w:p>
    <w:p w:rsidR="005614E0" w:rsidRDefault="005614E0" w:rsidP="007B3BFB">
      <w:pPr>
        <w:rPr>
          <w:sz w:val="20"/>
        </w:rPr>
      </w:pPr>
      <w:r>
        <w:rPr>
          <w:sz w:val="20"/>
        </w:rPr>
        <w:t xml:space="preserve">   </w:t>
      </w:r>
      <w:r w:rsidR="007B3BFB">
        <w:rPr>
          <w:sz w:val="20"/>
        </w:rPr>
        <w:t xml:space="preserve">terminie wyznaczonym przez </w:t>
      </w:r>
      <w:r>
        <w:rPr>
          <w:sz w:val="20"/>
        </w:rPr>
        <w:t xml:space="preserve"> Zamawiającego lub z okoliczności wynika, iż nie zdoła ich usunąć w tym </w:t>
      </w:r>
    </w:p>
    <w:p w:rsidR="005614E0" w:rsidRDefault="005614E0" w:rsidP="007B3BFB">
      <w:pPr>
        <w:rPr>
          <w:sz w:val="20"/>
        </w:rPr>
      </w:pPr>
      <w:r>
        <w:rPr>
          <w:sz w:val="20"/>
        </w:rPr>
        <w:t xml:space="preserve">   terminie, Zamawiający ma prawo zlecić usunięcie tych wad osobie trzeciej na koszt i ryzyko Wykonawcy oraz </w:t>
      </w:r>
    </w:p>
    <w:p w:rsidR="005614E0" w:rsidRDefault="005614E0" w:rsidP="007B3BFB">
      <w:pPr>
        <w:rPr>
          <w:sz w:val="20"/>
        </w:rPr>
      </w:pPr>
      <w:r>
        <w:rPr>
          <w:sz w:val="20"/>
        </w:rPr>
        <w:t xml:space="preserve">   potrącić koszty usunięcia wad z wynagrodzenia Wykonawcy lub zabezpieczenia należytego wykonania </w:t>
      </w:r>
    </w:p>
    <w:p w:rsidR="007B3BFB" w:rsidRPr="00CE03C7" w:rsidRDefault="005614E0" w:rsidP="007B3BFB">
      <w:pPr>
        <w:rPr>
          <w:sz w:val="20"/>
        </w:rPr>
      </w:pPr>
      <w:r>
        <w:rPr>
          <w:sz w:val="20"/>
        </w:rPr>
        <w:t xml:space="preserve">   umowy, na co Wykonawca wyraża zgodę.</w:t>
      </w:r>
    </w:p>
    <w:p w:rsidR="00252C18" w:rsidRDefault="00252C18" w:rsidP="005E1CD8">
      <w:pPr>
        <w:jc w:val="center"/>
        <w:rPr>
          <w:b/>
          <w:sz w:val="20"/>
        </w:rPr>
      </w:pPr>
    </w:p>
    <w:p w:rsidR="005E1CD8" w:rsidRPr="007E1EBF" w:rsidRDefault="005E1CD8" w:rsidP="005E1CD8">
      <w:pPr>
        <w:jc w:val="center"/>
        <w:rPr>
          <w:b/>
          <w:sz w:val="20"/>
        </w:rPr>
      </w:pPr>
      <w:r w:rsidRPr="007E1EBF">
        <w:rPr>
          <w:b/>
          <w:sz w:val="20"/>
        </w:rPr>
        <w:t>Wynagrodzenie za wykonanie przedmiotu umowy</w:t>
      </w:r>
    </w:p>
    <w:p w:rsidR="007E1EBF" w:rsidRDefault="007E1EBF" w:rsidP="005E1CD8">
      <w:pPr>
        <w:jc w:val="center"/>
        <w:rPr>
          <w:rFonts w:ascii="Arial Narrow" w:hAnsi="Arial Narrow" w:cs="Arial"/>
          <w:sz w:val="20"/>
        </w:rPr>
      </w:pPr>
    </w:p>
    <w:p w:rsidR="005E1CD8" w:rsidRPr="007E1EBF" w:rsidRDefault="00A13B60" w:rsidP="005E1CD8">
      <w:pPr>
        <w:jc w:val="center"/>
        <w:rPr>
          <w:sz w:val="20"/>
        </w:rPr>
      </w:pPr>
      <w:r>
        <w:rPr>
          <w:sz w:val="20"/>
        </w:rPr>
        <w:t>§ 16</w:t>
      </w:r>
    </w:p>
    <w:p w:rsidR="002B343F" w:rsidRPr="00146325" w:rsidRDefault="002B343F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>Strony ustalają, że obowiązującą formą  wynagrodzenia za wykonanie przedmiotu umowy, zgodnie ze specyfikacją istotnych warunków zamówienia oraz ofertą Wykonawcy jest wynagrodzenie ryczałtowe.</w:t>
      </w:r>
    </w:p>
    <w:p w:rsidR="002B343F" w:rsidRPr="00146325" w:rsidRDefault="002B343F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146325">
        <w:rPr>
          <w:sz w:val="20"/>
          <w:szCs w:val="20"/>
        </w:rPr>
        <w:t xml:space="preserve">Za wykonanie przedmiotu umowy Strony ustalają wynagrodzenie w wysokości : </w:t>
      </w:r>
    </w:p>
    <w:p w:rsidR="002B343F" w:rsidRPr="00146325" w:rsidRDefault="002B343F" w:rsidP="002B343F">
      <w:pPr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146325">
        <w:rPr>
          <w:b/>
          <w:bCs/>
          <w:sz w:val="20"/>
          <w:szCs w:val="20"/>
        </w:rPr>
        <w:t>brutto:</w:t>
      </w:r>
      <w:r w:rsidRPr="00146325">
        <w:rPr>
          <w:sz w:val="20"/>
          <w:szCs w:val="20"/>
        </w:rPr>
        <w:t xml:space="preserve"> ……………………………………………….</w:t>
      </w:r>
      <w:r w:rsidRPr="00146325">
        <w:rPr>
          <w:b/>
          <w:bCs/>
          <w:sz w:val="20"/>
          <w:szCs w:val="20"/>
        </w:rPr>
        <w:t xml:space="preserve"> zł</w:t>
      </w:r>
    </w:p>
    <w:p w:rsidR="002B343F" w:rsidRPr="007E1EBF" w:rsidRDefault="002B343F" w:rsidP="002B343F">
      <w:pPr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 xml:space="preserve">słownie złotych…………………………………………………………………………………… </w:t>
      </w:r>
    </w:p>
    <w:p w:rsidR="002B343F" w:rsidRPr="007E1EBF" w:rsidRDefault="002B343F" w:rsidP="002B343F">
      <w:pPr>
        <w:overflowPunct w:val="0"/>
        <w:autoSpaceDE w:val="0"/>
        <w:autoSpaceDN w:val="0"/>
        <w:adjustRightInd w:val="0"/>
        <w:ind w:left="340"/>
        <w:rPr>
          <w:b/>
          <w:bCs/>
          <w:sz w:val="20"/>
          <w:szCs w:val="20"/>
        </w:rPr>
      </w:pPr>
      <w:r w:rsidRPr="007E1EBF">
        <w:rPr>
          <w:b/>
          <w:bCs/>
          <w:sz w:val="20"/>
          <w:szCs w:val="20"/>
        </w:rPr>
        <w:t>netto:</w:t>
      </w:r>
      <w:r w:rsidRPr="007E1EBF">
        <w:rPr>
          <w:sz w:val="20"/>
          <w:szCs w:val="20"/>
        </w:rPr>
        <w:t xml:space="preserve"> …………………………………………</w:t>
      </w:r>
      <w:r w:rsidR="007E1EBF">
        <w:rPr>
          <w:sz w:val="20"/>
          <w:szCs w:val="20"/>
        </w:rPr>
        <w:t>..</w:t>
      </w:r>
      <w:r w:rsidRPr="007E1EBF">
        <w:rPr>
          <w:sz w:val="20"/>
          <w:szCs w:val="20"/>
        </w:rPr>
        <w:t>…….</w:t>
      </w:r>
      <w:r w:rsidRPr="007E1EBF">
        <w:rPr>
          <w:b/>
          <w:bCs/>
          <w:sz w:val="20"/>
          <w:szCs w:val="20"/>
        </w:rPr>
        <w:t xml:space="preserve"> zł</w:t>
      </w:r>
    </w:p>
    <w:p w:rsidR="002B343F" w:rsidRPr="007E1EBF" w:rsidRDefault="002B343F" w:rsidP="007E1EBF">
      <w:pPr>
        <w:overflowPunct w:val="0"/>
        <w:autoSpaceDE w:val="0"/>
        <w:autoSpaceDN w:val="0"/>
        <w:adjustRightInd w:val="0"/>
        <w:ind w:left="340"/>
        <w:rPr>
          <w:sz w:val="20"/>
          <w:szCs w:val="20"/>
        </w:rPr>
      </w:pPr>
      <w:r w:rsidRPr="007E1EBF">
        <w:rPr>
          <w:sz w:val="20"/>
          <w:szCs w:val="20"/>
        </w:rPr>
        <w:t>słownie złotych: ……………………………………………………………………………….</w:t>
      </w:r>
    </w:p>
    <w:p w:rsidR="002B343F" w:rsidRDefault="002B343F" w:rsidP="002B343F">
      <w:pPr>
        <w:pStyle w:val="Tekstpodstawowy"/>
        <w:overflowPunct w:val="0"/>
        <w:autoSpaceDE w:val="0"/>
        <w:autoSpaceDN w:val="0"/>
        <w:adjustRightInd w:val="0"/>
        <w:spacing w:after="0"/>
        <w:rPr>
          <w:rFonts w:ascii="Arial" w:hAnsi="Arial" w:cs="Arial"/>
          <w:sz w:val="20"/>
        </w:rPr>
      </w:pPr>
    </w:p>
    <w:p w:rsidR="002B343F" w:rsidRPr="007E1EBF" w:rsidRDefault="002B343F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Wynagrodzenie ryczałtowe będzie niezmienne przez cały okre</w:t>
      </w:r>
      <w:r w:rsidR="00BE0A90">
        <w:rPr>
          <w:sz w:val="20"/>
          <w:szCs w:val="20"/>
        </w:rPr>
        <w:t>s realizacji robót i Wykonawca</w:t>
      </w:r>
      <w:r w:rsidRPr="007E1EBF">
        <w:rPr>
          <w:sz w:val="20"/>
          <w:szCs w:val="20"/>
        </w:rPr>
        <w:t xml:space="preserve"> nie może żądać podwyższenia wynagrodzenia, chociażby</w:t>
      </w:r>
      <w:r w:rsidR="002115CD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 xml:space="preserve">w czasie zawarcia umowy nie można było </w:t>
      </w:r>
      <w:r w:rsidR="0030585A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przewidzieć ostatecznego rozmiaru lub kosztów prac.</w:t>
      </w:r>
    </w:p>
    <w:p w:rsidR="00880A43" w:rsidRDefault="00880A43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oświadcza, ż</w:t>
      </w:r>
      <w:r w:rsidR="00430BB3">
        <w:rPr>
          <w:sz w:val="20"/>
          <w:szCs w:val="20"/>
        </w:rPr>
        <w:t>e zapoznał się z sytuacją</w:t>
      </w:r>
      <w:r>
        <w:rPr>
          <w:sz w:val="20"/>
          <w:szCs w:val="20"/>
        </w:rPr>
        <w:t xml:space="preserve"> w terenie oraz wycenił wszystkie elementy niezbędne do prawidłowego wykonania umowy i nie będzie dochodził od Zamawiającego żadnych roszczeń związanych z nieprawidłowym skalkulowaniem wynagrodzenia  lub pominięciem pewnych elementów niezbędnych do prawidłowego wykonania umowy.</w:t>
      </w:r>
    </w:p>
    <w:p w:rsidR="002B343F" w:rsidRPr="007E1EBF" w:rsidRDefault="00C951A0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Na  wynagrodzenie, o którym mowa w ust.2 niniejszego paragrafu  składa się całość kosztów związanych z realizacją przedmiotu umowy, zgodnie z dokumentacją przetargową</w:t>
      </w:r>
      <w:r w:rsidR="002B343F" w:rsidRPr="007E1EBF">
        <w:rPr>
          <w:sz w:val="20"/>
          <w:szCs w:val="20"/>
        </w:rPr>
        <w:t>.</w:t>
      </w:r>
    </w:p>
    <w:p w:rsidR="005E1CD8" w:rsidRPr="007E1EBF" w:rsidRDefault="00D628B9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Zamawiający zapłaci Wykonawcy w</w:t>
      </w:r>
      <w:r w:rsidR="0030585A" w:rsidRPr="007E1EBF">
        <w:rPr>
          <w:sz w:val="20"/>
          <w:szCs w:val="20"/>
        </w:rPr>
        <w:t xml:space="preserve">ynagrodzenie </w:t>
      </w:r>
      <w:r w:rsidRPr="007E1EBF">
        <w:rPr>
          <w:sz w:val="20"/>
          <w:szCs w:val="20"/>
        </w:rPr>
        <w:t xml:space="preserve"> po wykonaniu całości robót</w:t>
      </w:r>
      <w:r w:rsidR="00C92EF0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stanowiących przedmiot umowy.</w:t>
      </w:r>
    </w:p>
    <w:p w:rsidR="005E1CD8" w:rsidRPr="007E1EBF" w:rsidRDefault="005E1CD8" w:rsidP="00142C40">
      <w:pPr>
        <w:numPr>
          <w:ilvl w:val="0"/>
          <w:numId w:val="12"/>
        </w:num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lastRenderedPageBreak/>
        <w:t xml:space="preserve">Wykonawca wystawi dla Zamawiającego fakturę za wykonanie przedmiotu umowy i </w:t>
      </w:r>
      <w:r w:rsidR="0030585A" w:rsidRPr="007E1EBF">
        <w:rPr>
          <w:sz w:val="20"/>
          <w:szCs w:val="20"/>
        </w:rPr>
        <w:t>wraz z protokołem odbioru robót</w:t>
      </w:r>
      <w:r w:rsidR="00142C40">
        <w:rPr>
          <w:sz w:val="20"/>
          <w:szCs w:val="20"/>
        </w:rPr>
        <w:t>, dowodami zapłaty wymagalnego wynagrodzenia podwykonawcom i dalszym podwykonawcom ,o których mowa w  ust.10 niniejszego paragrafu</w:t>
      </w:r>
      <w:r w:rsidR="0030585A" w:rsidRPr="007E1EBF">
        <w:rPr>
          <w:sz w:val="20"/>
          <w:szCs w:val="20"/>
        </w:rPr>
        <w:t xml:space="preserve"> </w:t>
      </w:r>
      <w:r w:rsidR="001B5C5D">
        <w:rPr>
          <w:sz w:val="20"/>
          <w:szCs w:val="20"/>
        </w:rPr>
        <w:t xml:space="preserve">doręczy na następujący adres </w:t>
      </w:r>
      <w:r w:rsidRPr="007E1EBF">
        <w:rPr>
          <w:sz w:val="20"/>
          <w:szCs w:val="20"/>
        </w:rPr>
        <w:t xml:space="preserve"> Zamawiającego</w:t>
      </w:r>
      <w:r w:rsidR="00146325">
        <w:rPr>
          <w:sz w:val="20"/>
          <w:szCs w:val="20"/>
        </w:rPr>
        <w:t>:</w:t>
      </w:r>
      <w:r w:rsidRPr="007E1EBF">
        <w:rPr>
          <w:sz w:val="20"/>
          <w:szCs w:val="20"/>
        </w:rPr>
        <w:t xml:space="preserve">  ul.</w:t>
      </w:r>
      <w:r w:rsidR="007E1EBF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Stanisława Przybyszewsk</w:t>
      </w:r>
      <w:r w:rsidR="001B5C5D">
        <w:rPr>
          <w:sz w:val="20"/>
          <w:szCs w:val="20"/>
        </w:rPr>
        <w:t xml:space="preserve">iego nr 102/104, </w:t>
      </w:r>
      <w:r w:rsidR="00146325">
        <w:rPr>
          <w:sz w:val="20"/>
          <w:szCs w:val="20"/>
        </w:rPr>
        <w:t>51-148</w:t>
      </w:r>
      <w:r w:rsidR="001B5C5D">
        <w:rPr>
          <w:sz w:val="20"/>
          <w:szCs w:val="20"/>
        </w:rPr>
        <w:t xml:space="preserve"> Wroc</w:t>
      </w:r>
      <w:r w:rsidR="00C951A0">
        <w:rPr>
          <w:sz w:val="20"/>
          <w:szCs w:val="20"/>
        </w:rPr>
        <w:t>ł</w:t>
      </w:r>
      <w:r w:rsidR="001B5C5D">
        <w:rPr>
          <w:sz w:val="20"/>
          <w:szCs w:val="20"/>
        </w:rPr>
        <w:t>aw</w:t>
      </w:r>
      <w:r w:rsidRPr="007E1EBF">
        <w:rPr>
          <w:sz w:val="20"/>
          <w:szCs w:val="20"/>
        </w:rPr>
        <w:t>.</w:t>
      </w:r>
    </w:p>
    <w:p w:rsidR="005E1CD8" w:rsidRPr="007E1EBF" w:rsidRDefault="005E1CD8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Wynagrodzenie</w:t>
      </w:r>
      <w:r w:rsidR="00F22C18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będzie płatne przelewem z rachunku  bankowego Zamawiającego</w:t>
      </w:r>
      <w:r w:rsidR="00F22C18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na rachunek bankowy Wykonawcy,</w:t>
      </w:r>
      <w:r w:rsidR="00F22C18" w:rsidRP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 xml:space="preserve">podany w fakturze, w terminie 30 /trzydziestu/ dni od daty </w:t>
      </w:r>
      <w:r w:rsidR="001B5C5D">
        <w:rPr>
          <w:sz w:val="20"/>
          <w:szCs w:val="20"/>
        </w:rPr>
        <w:t>doręczenia</w:t>
      </w:r>
      <w:r w:rsidRPr="007E1EBF">
        <w:rPr>
          <w:sz w:val="20"/>
          <w:szCs w:val="20"/>
        </w:rPr>
        <w:t xml:space="preserve">  prawidłowo wystawionej faktury przez Wykonawcę.</w:t>
      </w:r>
    </w:p>
    <w:p w:rsidR="005E1CD8" w:rsidRPr="007E1EBF" w:rsidRDefault="005E1CD8" w:rsidP="006F0E0A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Datą zapłaty wynagrodzenia będzie data obciążenia rachunku bankowego Zamawiającego.</w:t>
      </w:r>
    </w:p>
    <w:p w:rsidR="00CC5510" w:rsidRPr="00223D55" w:rsidRDefault="00B5386D" w:rsidP="00223D55">
      <w:pPr>
        <w:numPr>
          <w:ilvl w:val="0"/>
          <w:numId w:val="1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Warunkiem zapłaty  wynagrodzenia Wykonawcy jest </w:t>
      </w:r>
      <w:r w:rsidR="004F3D7B">
        <w:rPr>
          <w:sz w:val="20"/>
          <w:szCs w:val="20"/>
        </w:rPr>
        <w:t xml:space="preserve"> złożenie oświadczenia  Wykonawcy o braku podwykonawców lub </w:t>
      </w:r>
      <w:r>
        <w:rPr>
          <w:sz w:val="20"/>
          <w:szCs w:val="20"/>
        </w:rPr>
        <w:t>przedstawienie</w:t>
      </w:r>
      <w:r w:rsidR="00876F18" w:rsidRPr="007E1EBF">
        <w:rPr>
          <w:sz w:val="20"/>
          <w:szCs w:val="20"/>
        </w:rPr>
        <w:t xml:space="preserve"> przez </w:t>
      </w:r>
      <w:r w:rsidR="001B5C5D">
        <w:rPr>
          <w:sz w:val="20"/>
          <w:szCs w:val="20"/>
        </w:rPr>
        <w:t>Wykonawcę</w:t>
      </w:r>
      <w:r>
        <w:rPr>
          <w:sz w:val="20"/>
          <w:szCs w:val="20"/>
        </w:rPr>
        <w:t xml:space="preserve"> dowodów zapłaty </w:t>
      </w:r>
      <w:r w:rsidR="00876F18" w:rsidRPr="007E1EBF">
        <w:rPr>
          <w:sz w:val="20"/>
          <w:szCs w:val="20"/>
        </w:rPr>
        <w:t xml:space="preserve">wymagalnego wynagrodzenia podwykonawcom </w:t>
      </w:r>
      <w:r>
        <w:rPr>
          <w:sz w:val="20"/>
          <w:szCs w:val="20"/>
        </w:rPr>
        <w:t xml:space="preserve">i </w:t>
      </w:r>
      <w:r w:rsidR="00876F18" w:rsidRPr="00060A7B">
        <w:rPr>
          <w:sz w:val="20"/>
          <w:szCs w:val="20"/>
        </w:rPr>
        <w:t xml:space="preserve"> dalszym podwykonawc</w:t>
      </w:r>
      <w:r>
        <w:rPr>
          <w:sz w:val="20"/>
          <w:szCs w:val="20"/>
        </w:rPr>
        <w:t xml:space="preserve">om, o których mowa w </w:t>
      </w:r>
      <w:r w:rsidRPr="007E1EBF">
        <w:rPr>
          <w:sz w:val="20"/>
        </w:rPr>
        <w:t>§</w:t>
      </w:r>
      <w:r w:rsidR="00B44684">
        <w:rPr>
          <w:sz w:val="20"/>
        </w:rPr>
        <w:t xml:space="preserve"> 17</w:t>
      </w:r>
      <w:r>
        <w:rPr>
          <w:sz w:val="20"/>
        </w:rPr>
        <w:t xml:space="preserve"> umowy, biorących udział</w:t>
      </w:r>
      <w:r w:rsidR="00B44684">
        <w:rPr>
          <w:sz w:val="20"/>
        </w:rPr>
        <w:t xml:space="preserve">  w realizacji przedmiotu umowy</w:t>
      </w:r>
      <w:r w:rsidR="009959DD">
        <w:rPr>
          <w:sz w:val="20"/>
        </w:rPr>
        <w:t>,</w:t>
      </w:r>
      <w:r w:rsidR="00B44684">
        <w:rPr>
          <w:sz w:val="20"/>
        </w:rPr>
        <w:t xml:space="preserve"> tj.</w:t>
      </w:r>
    </w:p>
    <w:p w:rsidR="00CC5510" w:rsidRDefault="00CC5510" w:rsidP="007E1EBF">
      <w:pPr>
        <w:jc w:val="center"/>
        <w:rPr>
          <w:b/>
          <w:sz w:val="20"/>
        </w:rPr>
      </w:pPr>
    </w:p>
    <w:p w:rsidR="00B44684" w:rsidRPr="00F93B0D" w:rsidRDefault="00B44684" w:rsidP="00B44684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F93B0D">
        <w:rPr>
          <w:color w:val="000000"/>
          <w:sz w:val="20"/>
          <w:szCs w:val="20"/>
        </w:rPr>
        <w:t>kopii faktury wystawionej Wykonawcy wraz z kopią przelewu bankowego lub innego dokumentu świadczącego o dokonaniu zapłaty zgodnego z przepisami prawa, potwierdzonego przez Wykonawcę za zgodność z oryginałem, lub</w:t>
      </w:r>
    </w:p>
    <w:p w:rsidR="00B44684" w:rsidRPr="00F93B0D" w:rsidRDefault="00B44684" w:rsidP="00B44684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F93B0D">
        <w:rPr>
          <w:color w:val="000000"/>
          <w:sz w:val="20"/>
          <w:szCs w:val="20"/>
        </w:rPr>
        <w:t>oświadczenia podwykonawcy o otrzymaniu od Wykonawcy wymagalnego wynagrodzenia, lub</w:t>
      </w:r>
    </w:p>
    <w:p w:rsidR="00B44684" w:rsidRPr="00F93B0D" w:rsidRDefault="00B44684" w:rsidP="00B44684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F93B0D">
        <w:rPr>
          <w:color w:val="000000"/>
          <w:sz w:val="20"/>
          <w:szCs w:val="20"/>
        </w:rPr>
        <w:t>kopii faktury wystawionej podwykonawcy przez dalszego podwykonawcę łącznie z kopią przelewu bankowego lub innego dokumentu świadczącego o dokonaniu zapłaty zgodnego z przepisami prawa, potwierdzonego przez Wykonawcę i podwykonawcę za zgodność z oryginałem, lub</w:t>
      </w:r>
    </w:p>
    <w:p w:rsidR="00B44684" w:rsidRPr="00F93B0D" w:rsidRDefault="00B44684" w:rsidP="00B44684">
      <w:pPr>
        <w:numPr>
          <w:ilvl w:val="0"/>
          <w:numId w:val="47"/>
        </w:numPr>
        <w:overflowPunct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F93B0D">
        <w:rPr>
          <w:color w:val="000000"/>
          <w:sz w:val="20"/>
          <w:szCs w:val="20"/>
        </w:rPr>
        <w:t xml:space="preserve">oświadczenie dalszego podwykonawcy o otrzymaniu od podwykonawcy w całości wymagalnego wynagrodzenia, </w:t>
      </w:r>
    </w:p>
    <w:p w:rsidR="00B44684" w:rsidRPr="00F93B0D" w:rsidRDefault="00B44684" w:rsidP="00B44684">
      <w:pPr>
        <w:overflowPunct w:val="0"/>
        <w:autoSpaceDE w:val="0"/>
        <w:autoSpaceDN w:val="0"/>
        <w:adjustRightInd w:val="0"/>
        <w:ind w:left="426" w:hanging="284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11. </w:t>
      </w:r>
      <w:r w:rsidRPr="00F93B0D">
        <w:rPr>
          <w:color w:val="000000"/>
          <w:sz w:val="20"/>
          <w:szCs w:val="20"/>
        </w:rPr>
        <w:t>W przypadku nieprzedstawienia przez Wykonawcę wszystkich dowodów zapłaty, o których mowa w ust. 10 niniejszego paragrafu, Zamawiający wstrzymuje wypłatę należnego wynagrodzenia za odebrane roboty budowlane nie pozostając</w:t>
      </w:r>
      <w:r w:rsidR="00142C40">
        <w:rPr>
          <w:color w:val="000000"/>
          <w:sz w:val="20"/>
          <w:szCs w:val="20"/>
        </w:rPr>
        <w:t xml:space="preserve"> w opóźnieniu w jej zapłacie – </w:t>
      </w:r>
      <w:r w:rsidRPr="00F93B0D">
        <w:rPr>
          <w:color w:val="000000"/>
          <w:sz w:val="20"/>
          <w:szCs w:val="20"/>
        </w:rPr>
        <w:t>w części równej kwocie wynikającej z nieprzedstawionych dowodów zapłaty, do czasu przedstawienia Zamawiającemu przez Wykonawcę dok</w:t>
      </w:r>
      <w:r>
        <w:rPr>
          <w:color w:val="000000"/>
          <w:sz w:val="20"/>
          <w:szCs w:val="20"/>
        </w:rPr>
        <w:t>umentów, o których mowa w ust. 10</w:t>
      </w:r>
      <w:r w:rsidRPr="00F93B0D">
        <w:rPr>
          <w:color w:val="000000"/>
          <w:sz w:val="20"/>
          <w:szCs w:val="20"/>
        </w:rPr>
        <w:t xml:space="preserve"> niniejszego paragrafu.</w:t>
      </w:r>
    </w:p>
    <w:p w:rsidR="00B44684" w:rsidRPr="00F93B0D" w:rsidRDefault="00B44684" w:rsidP="00B44684">
      <w:pPr>
        <w:rPr>
          <w:sz w:val="20"/>
          <w:szCs w:val="20"/>
        </w:rPr>
      </w:pPr>
    </w:p>
    <w:p w:rsidR="00B44684" w:rsidRDefault="00B44684" w:rsidP="007E1EBF">
      <w:pPr>
        <w:jc w:val="center"/>
        <w:rPr>
          <w:b/>
          <w:sz w:val="20"/>
        </w:rPr>
      </w:pPr>
    </w:p>
    <w:p w:rsidR="00876F18" w:rsidRPr="007E1EBF" w:rsidRDefault="00DA23C7" w:rsidP="007E1EBF">
      <w:pPr>
        <w:jc w:val="center"/>
        <w:rPr>
          <w:b/>
          <w:sz w:val="20"/>
        </w:rPr>
      </w:pPr>
      <w:r>
        <w:rPr>
          <w:b/>
          <w:sz w:val="20"/>
        </w:rPr>
        <w:t>Umowy o podwykonawstwo</w:t>
      </w:r>
    </w:p>
    <w:p w:rsidR="007E1EBF" w:rsidRDefault="007E1EBF" w:rsidP="007E1EBF">
      <w:pPr>
        <w:jc w:val="center"/>
        <w:rPr>
          <w:sz w:val="20"/>
        </w:rPr>
      </w:pPr>
    </w:p>
    <w:p w:rsidR="00876F18" w:rsidRPr="007E1EBF" w:rsidRDefault="00D63FF3" w:rsidP="007E1EBF">
      <w:pPr>
        <w:jc w:val="center"/>
        <w:rPr>
          <w:sz w:val="20"/>
        </w:rPr>
      </w:pPr>
      <w:r w:rsidRPr="007E1EBF">
        <w:rPr>
          <w:sz w:val="20"/>
        </w:rPr>
        <w:t>§ 1</w:t>
      </w:r>
      <w:r w:rsidR="00A13B60">
        <w:rPr>
          <w:sz w:val="20"/>
        </w:rPr>
        <w:t>7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Wykonawca zobowiązuje się uzyskać każdorazowo zgodę Zamawiającego na zawarcie z podwykonawcą umowy o roboty budowlane.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Wykonawca zobowiązuje się do przedkładania Zamawiającemu każdorazowo projektu umowy</w:t>
      </w:r>
      <w:r w:rsidR="007E1EBF">
        <w:rPr>
          <w:sz w:val="20"/>
          <w:szCs w:val="20"/>
        </w:rPr>
        <w:t xml:space="preserve"> </w:t>
      </w:r>
      <w:r w:rsidRPr="007E1EBF">
        <w:rPr>
          <w:sz w:val="20"/>
          <w:szCs w:val="20"/>
        </w:rPr>
        <w:t>o podwykonawstwo, której przedmiotem są roboty budowlane, a także projektu jej zmiany.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Wykonawca zobowiązuje się do przedkładania Zamawiającemu każdorazowo poświadczonej za zgodność z oryginałem kopii zawartej umowy o podwykonawstwo, której przedmiotem są roboty budowlane, a także jej zmian – w terminie </w:t>
      </w:r>
      <w:r w:rsidRPr="007E1EBF">
        <w:rPr>
          <w:b/>
          <w:sz w:val="20"/>
          <w:szCs w:val="20"/>
        </w:rPr>
        <w:t>7 dni</w:t>
      </w:r>
      <w:r w:rsidRPr="007E1EBF">
        <w:rPr>
          <w:sz w:val="20"/>
          <w:szCs w:val="20"/>
        </w:rPr>
        <w:t xml:space="preserve"> od dnia jej zawarcia lub zmiany.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Jeżeli Zamawiający, w terminie </w:t>
      </w:r>
      <w:r w:rsidRPr="007E1EBF">
        <w:rPr>
          <w:b/>
          <w:sz w:val="20"/>
          <w:szCs w:val="20"/>
        </w:rPr>
        <w:t>14 dni</w:t>
      </w:r>
      <w:r w:rsidRPr="007E1EBF">
        <w:rPr>
          <w:sz w:val="20"/>
          <w:szCs w:val="20"/>
        </w:rPr>
        <w:t xml:space="preserve"> od przedłożenia mu przez Wykonawcę projektu umowy o podwykonawstwo, której przedmiotem są roboty budowlane oraz projektu jej zmian,  także poświadczonej za zgodność z oryginałem kopii zawartej umowy, nie zgłosi na piśmie odpowiednio sprzeciwu lub zastrzeżeń, uważa się, że wyraził zgodę na zawarcie umowy. 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Do zawarcia przez podwykonawcę umowy z dalszym podwykonawcą jest wymagana zgoda Zamawiającego i Wykonawcy. Zapisy ust. 4 niniejszego paragrafu stosuje się odpowiednio.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 xml:space="preserve">Wykonawca zobowiązuje się do przedkładania Zamawiającemu poświadczonej za zgodność z oryginałem kopii zawartej umowy o podwykonawstwo, której przedmiotem są dostawy lub usługi, w terminie </w:t>
      </w:r>
      <w:r w:rsidRPr="007E1EBF">
        <w:rPr>
          <w:b/>
          <w:sz w:val="20"/>
          <w:szCs w:val="20"/>
        </w:rPr>
        <w:t>7 dni</w:t>
      </w:r>
      <w:r w:rsidRPr="007E1EBF">
        <w:rPr>
          <w:sz w:val="20"/>
          <w:szCs w:val="20"/>
        </w:rPr>
        <w:t xml:space="preserve"> od dnia jej zawarcia, z wyłączeniem umów o podwykonawstwo o wartości mniejszej niż </w:t>
      </w:r>
      <w:r w:rsidRPr="007E1EBF">
        <w:rPr>
          <w:b/>
          <w:sz w:val="20"/>
          <w:szCs w:val="20"/>
        </w:rPr>
        <w:t>0,5</w:t>
      </w:r>
      <w:r w:rsidRPr="007E1EBF">
        <w:rPr>
          <w:sz w:val="20"/>
          <w:szCs w:val="20"/>
        </w:rPr>
        <w:t>% wartości wyna</w:t>
      </w:r>
      <w:r w:rsidR="00D63FF3" w:rsidRPr="007E1EBF">
        <w:rPr>
          <w:sz w:val="20"/>
          <w:szCs w:val="20"/>
        </w:rPr>
        <w:t>grodzenia, o której mowa w § 1</w:t>
      </w:r>
      <w:r w:rsidR="004B42FB">
        <w:rPr>
          <w:sz w:val="20"/>
          <w:szCs w:val="20"/>
        </w:rPr>
        <w:t>6</w:t>
      </w:r>
      <w:r w:rsidRPr="007E1EBF">
        <w:rPr>
          <w:sz w:val="20"/>
          <w:szCs w:val="20"/>
        </w:rPr>
        <w:t xml:space="preserve"> ust. 2 </w:t>
      </w:r>
      <w:r w:rsidR="00D63FF3" w:rsidRPr="007E1EBF">
        <w:rPr>
          <w:sz w:val="20"/>
          <w:szCs w:val="20"/>
        </w:rPr>
        <w:t>u</w:t>
      </w:r>
      <w:r w:rsidRPr="007E1EBF">
        <w:rPr>
          <w:sz w:val="20"/>
          <w:szCs w:val="20"/>
        </w:rPr>
        <w:t xml:space="preserve">mowy. Wyłączenie, o którym mowa w zdaniu pierwszym nie dotyczy umów o podwykonawstwo o wartości większej niż </w:t>
      </w:r>
      <w:r w:rsidR="00A9266E">
        <w:rPr>
          <w:sz w:val="20"/>
          <w:szCs w:val="20"/>
        </w:rPr>
        <w:t xml:space="preserve"> </w:t>
      </w:r>
      <w:r w:rsidRPr="007E1EBF">
        <w:rPr>
          <w:b/>
          <w:sz w:val="20"/>
          <w:szCs w:val="20"/>
        </w:rPr>
        <w:t>50 000</w:t>
      </w:r>
      <w:r w:rsidRPr="007E1EBF">
        <w:rPr>
          <w:sz w:val="20"/>
          <w:szCs w:val="20"/>
        </w:rPr>
        <w:t>,- zł.</w:t>
      </w:r>
    </w:p>
    <w:p w:rsidR="00876F18" w:rsidRPr="007E1EBF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7E1EBF">
        <w:rPr>
          <w:sz w:val="20"/>
          <w:szCs w:val="20"/>
        </w:rPr>
        <w:t>Wykonawca zobowiązuje się zawrzeć w umowie, o której mowa w ust. 3 niniejszego paragrafu, postanowienia zobowiązujące podwykonawcę do:</w:t>
      </w:r>
    </w:p>
    <w:p w:rsidR="00876F18" w:rsidRPr="007E1EBF" w:rsidRDefault="00876F18" w:rsidP="006F0E0A">
      <w:pPr>
        <w:numPr>
          <w:ilvl w:val="0"/>
          <w:numId w:val="14"/>
        </w:numPr>
        <w:tabs>
          <w:tab w:val="num" w:pos="700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7E1EBF">
        <w:rPr>
          <w:iCs/>
          <w:sz w:val="20"/>
          <w:szCs w:val="20"/>
        </w:rPr>
        <w:t>uzyskania zgody Zamawiającego na zawarcie z dalszym podwykonawcą umowy o roboty budowlane;</w:t>
      </w:r>
    </w:p>
    <w:p w:rsidR="00876F18" w:rsidRPr="007E1EBF" w:rsidRDefault="00876F18" w:rsidP="006F0E0A">
      <w:pPr>
        <w:numPr>
          <w:ilvl w:val="0"/>
          <w:numId w:val="14"/>
        </w:numPr>
        <w:tabs>
          <w:tab w:val="num" w:pos="700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7E1EBF">
        <w:rPr>
          <w:iCs/>
          <w:sz w:val="20"/>
          <w:szCs w:val="20"/>
        </w:rPr>
        <w:t>przedkładania Zamawiającemu projektu umowy o podwykonawstwo, której przedmiotem są roboty budowlane i projektu jej zmian, wraz ze zgodą Wykonawcy na zawarcie umowy o podwykonawstwo o treści zgodnej z projektem umowy;</w:t>
      </w:r>
    </w:p>
    <w:p w:rsidR="00876F18" w:rsidRPr="007E1EBF" w:rsidRDefault="00876F18" w:rsidP="006F0E0A">
      <w:pPr>
        <w:numPr>
          <w:ilvl w:val="0"/>
          <w:numId w:val="14"/>
        </w:numPr>
        <w:tabs>
          <w:tab w:val="num" w:pos="700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7E1EBF">
        <w:rPr>
          <w:iCs/>
          <w:sz w:val="20"/>
          <w:szCs w:val="20"/>
        </w:rPr>
        <w:t>przedkładania Zamawiającemu poświadczonej za zgodność z oryginałem kopii zawartej umowy o podwykonawstwo, której przedmiotem są roboty budowlane, i jej zmian w terminie 7 dni od jej zawarcia;</w:t>
      </w:r>
    </w:p>
    <w:p w:rsidR="00876F18" w:rsidRPr="007E1EBF" w:rsidRDefault="00876F18" w:rsidP="006F0E0A">
      <w:pPr>
        <w:numPr>
          <w:ilvl w:val="0"/>
          <w:numId w:val="14"/>
        </w:numPr>
        <w:tabs>
          <w:tab w:val="num" w:pos="700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7E1EBF">
        <w:rPr>
          <w:iCs/>
          <w:sz w:val="20"/>
          <w:szCs w:val="20"/>
        </w:rPr>
        <w:lastRenderedPageBreak/>
        <w:t xml:space="preserve">ustalenia terminu zapłaty wynagrodzenia, nie dłuższego niż </w:t>
      </w:r>
      <w:r w:rsidRPr="007E1EBF">
        <w:rPr>
          <w:b/>
          <w:iCs/>
          <w:sz w:val="20"/>
          <w:szCs w:val="20"/>
        </w:rPr>
        <w:t>30 dni</w:t>
      </w:r>
      <w:r w:rsidRPr="007E1EBF">
        <w:rPr>
          <w:iCs/>
          <w:sz w:val="20"/>
          <w:szCs w:val="20"/>
        </w:rPr>
        <w:t xml:space="preserve"> od dnia doręczenia faktury lub rachunku;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 z podwykonawcą, o której mowa w ust. 3 niniejszego paragrafu, postanowienia informujące podwykonawcę, że:</w:t>
      </w:r>
    </w:p>
    <w:p w:rsidR="00876F18" w:rsidRPr="00CE2DE4" w:rsidRDefault="00876F18" w:rsidP="006F0E0A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 xml:space="preserve">jeżeli Zamawiający w terminie </w:t>
      </w:r>
      <w:r w:rsidRPr="00CE2DE4">
        <w:rPr>
          <w:b/>
          <w:iCs/>
          <w:sz w:val="20"/>
          <w:szCs w:val="20"/>
        </w:rPr>
        <w:t>14 dni</w:t>
      </w:r>
      <w:r w:rsidRPr="00CE2DE4">
        <w:rPr>
          <w:iCs/>
          <w:sz w:val="20"/>
          <w:szCs w:val="20"/>
        </w:rPr>
        <w:t xml:space="preserve"> od przedłożenia mu przez Wykonawcę projektu umowy  o podwykonawstwo, której przedmiotem są roboty budowlane, a także projektu jej zmian, nie zgłosi na piśmie zastrzeżeń, uważa się, że Zamawiający akceptuje projekt umowy o podwykonawstwo lub jej zmiany;</w:t>
      </w:r>
    </w:p>
    <w:p w:rsidR="00876F18" w:rsidRPr="00CE2DE4" w:rsidRDefault="00876F18" w:rsidP="006F0E0A">
      <w:pPr>
        <w:numPr>
          <w:ilvl w:val="0"/>
          <w:numId w:val="15"/>
        </w:numPr>
        <w:tabs>
          <w:tab w:val="num" w:pos="700"/>
        </w:tabs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 xml:space="preserve">jeżeli Zamawiający w terminie </w:t>
      </w:r>
      <w:r w:rsidRPr="00CE2DE4">
        <w:rPr>
          <w:b/>
          <w:iCs/>
          <w:sz w:val="20"/>
          <w:szCs w:val="20"/>
        </w:rPr>
        <w:t>14 dni</w:t>
      </w:r>
      <w:r w:rsidRPr="00CE2DE4">
        <w:rPr>
          <w:iCs/>
          <w:sz w:val="20"/>
          <w:szCs w:val="20"/>
        </w:rPr>
        <w:t xml:space="preserve"> od przedłożenia mu przez Wykonawcę kopii umowy o podwykonawstwo, której przedmiotem są roboty budowlane, lub jej zmian, nie zgłosi na piśmie sprzeciwu, uważa się, że Zamawiający akceptuje umowę o podwykonawstwo lub jej zmiany.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zobowiązuje się zawrzeć w umowie, o której mowa w ust. 3 niniejszego paragrafu</w:t>
      </w:r>
      <w:r w:rsidR="00BC2551">
        <w:rPr>
          <w:sz w:val="20"/>
          <w:szCs w:val="20"/>
        </w:rPr>
        <w:t>,</w:t>
      </w:r>
      <w:r w:rsidRPr="00CE2DE4">
        <w:rPr>
          <w:sz w:val="20"/>
          <w:szCs w:val="20"/>
        </w:rPr>
        <w:t xml:space="preserve"> postanowienia zobowiązujące podwykonawcę do zawarcia w umowie o dalsze podwykonawstwo postanowień, o których mowa w ust. 7 i 8 stosowanych odpowiednio.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Termin zapłaty wynagrodzenia podwykonawcy lub dalszego podwykonawcy przewidziany w umowie o podwykonawstwo nie może być dłuższy niż </w:t>
      </w:r>
      <w:r w:rsidRPr="00CE2DE4">
        <w:rPr>
          <w:b/>
          <w:sz w:val="20"/>
          <w:szCs w:val="20"/>
        </w:rPr>
        <w:t>30 dni</w:t>
      </w:r>
      <w:r w:rsidRPr="00CE2DE4">
        <w:rPr>
          <w:sz w:val="20"/>
          <w:szCs w:val="20"/>
        </w:rPr>
        <w:t>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uchylania się od obowiązku zapłaty odpowiednio przez  Wykonawcę, podwykonawcę lub dalszego podwykonawcę zamówienia na roboty budowlane.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Wynagrodzenie, o którym mowa w ust. 11, dotyczy wyłącznie należności powstałych po zaakceptowaniu przez zamawiającego umowy o podwykonawstwo, której przedmiotem są roboty budowlane, lub po przedłożeniu zamawiającemu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Przed dokonaniem bezpośredniej zapłaty </w:t>
      </w:r>
      <w:r w:rsidR="00B46B2D">
        <w:rPr>
          <w:sz w:val="20"/>
          <w:szCs w:val="20"/>
        </w:rPr>
        <w:t>Z</w:t>
      </w:r>
      <w:r w:rsidRPr="00CE2DE4">
        <w:rPr>
          <w:sz w:val="20"/>
          <w:szCs w:val="20"/>
        </w:rPr>
        <w:t xml:space="preserve">amawiający jest obowiązany umożliwić </w:t>
      </w:r>
      <w:r w:rsidR="00B46B2D"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ykonawcy zgłoszenie pisemnych uwag dotyczących zasadności bezpośredniej zapłaty wynagrodzenia podwykonawcy lub dalszemu podwykonawcy, o których mowa w ust. 11. Zamawiający informuje o terminie zgłaszania uwag, nie krótszym niż 7 dni od dnia doręczenia tej informacji. 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W przypadku zgłoszenia uwag, o których mowa w ust. 13, w terminie </w:t>
      </w:r>
      <w:r w:rsidRPr="00CE2DE4">
        <w:rPr>
          <w:b/>
          <w:sz w:val="20"/>
          <w:szCs w:val="20"/>
        </w:rPr>
        <w:t>7 dni</w:t>
      </w:r>
      <w:r w:rsidRPr="00CE2DE4">
        <w:rPr>
          <w:sz w:val="20"/>
          <w:szCs w:val="20"/>
        </w:rPr>
        <w:t xml:space="preserve">, </w:t>
      </w:r>
      <w:r w:rsidR="00044AE3">
        <w:rPr>
          <w:sz w:val="20"/>
          <w:szCs w:val="20"/>
        </w:rPr>
        <w:t xml:space="preserve"> Z</w:t>
      </w:r>
      <w:r w:rsidRPr="00CE2DE4">
        <w:rPr>
          <w:sz w:val="20"/>
          <w:szCs w:val="20"/>
        </w:rPr>
        <w:t>amawiający może:</w:t>
      </w:r>
    </w:p>
    <w:p w:rsidR="00876F18" w:rsidRPr="00CE2DE4" w:rsidRDefault="00876F18" w:rsidP="006F0E0A">
      <w:pPr>
        <w:numPr>
          <w:ilvl w:val="0"/>
          <w:numId w:val="1"/>
        </w:numPr>
        <w:tabs>
          <w:tab w:val="clear" w:pos="360"/>
          <w:tab w:val="num" w:pos="700"/>
          <w:tab w:val="num" w:pos="851"/>
        </w:tabs>
        <w:ind w:left="680"/>
        <w:jc w:val="both"/>
        <w:rPr>
          <w:color w:val="000000"/>
          <w:sz w:val="20"/>
          <w:szCs w:val="20"/>
        </w:rPr>
      </w:pPr>
      <w:r w:rsidRPr="00CE2DE4">
        <w:rPr>
          <w:color w:val="000000"/>
          <w:sz w:val="20"/>
          <w:szCs w:val="20"/>
        </w:rPr>
        <w:t xml:space="preserve">nie dokonać bezpośredniej zapłaty wynagrodzenia podwykonawcy lub dalszemu podwykonawcy, jeżeli </w:t>
      </w:r>
      <w:r w:rsidR="00FD1950">
        <w:rPr>
          <w:color w:val="000000"/>
          <w:sz w:val="20"/>
          <w:szCs w:val="20"/>
        </w:rPr>
        <w:t>W</w:t>
      </w:r>
      <w:r w:rsidRPr="00CE2DE4">
        <w:rPr>
          <w:color w:val="000000"/>
          <w:sz w:val="20"/>
          <w:szCs w:val="20"/>
        </w:rPr>
        <w:t>ykonawca wykaże niezasadność takiej zapłaty</w:t>
      </w:r>
      <w:r w:rsidR="00FD1950">
        <w:rPr>
          <w:color w:val="000000"/>
          <w:sz w:val="20"/>
          <w:szCs w:val="20"/>
        </w:rPr>
        <w:t>,</w:t>
      </w:r>
      <w:r w:rsidRPr="00CE2DE4">
        <w:rPr>
          <w:color w:val="000000"/>
          <w:sz w:val="20"/>
          <w:szCs w:val="20"/>
        </w:rPr>
        <w:t xml:space="preserve"> albo</w:t>
      </w:r>
    </w:p>
    <w:p w:rsidR="00876F18" w:rsidRPr="00CE2DE4" w:rsidRDefault="00876F18" w:rsidP="006F0E0A">
      <w:pPr>
        <w:numPr>
          <w:ilvl w:val="0"/>
          <w:numId w:val="1"/>
        </w:numPr>
        <w:tabs>
          <w:tab w:val="clear" w:pos="360"/>
          <w:tab w:val="num" w:pos="700"/>
          <w:tab w:val="num" w:pos="851"/>
        </w:tabs>
        <w:ind w:left="680"/>
        <w:jc w:val="both"/>
        <w:rPr>
          <w:color w:val="000000"/>
          <w:sz w:val="20"/>
          <w:szCs w:val="20"/>
        </w:rPr>
      </w:pPr>
      <w:r w:rsidRPr="00CE2DE4">
        <w:rPr>
          <w:color w:val="000000"/>
          <w:sz w:val="20"/>
          <w:szCs w:val="20"/>
        </w:rPr>
        <w:t xml:space="preserve">złożyć do depozytu sądowego kwotę potrzebną na pokrycie wynagrodzenia podwykonawcy lub dalszego podwykonawcy w przypadku istnienia zasadniczej wątpliwości </w:t>
      </w:r>
      <w:r w:rsidR="00044AE3">
        <w:rPr>
          <w:color w:val="000000"/>
          <w:sz w:val="20"/>
          <w:szCs w:val="20"/>
        </w:rPr>
        <w:t>Z</w:t>
      </w:r>
      <w:r w:rsidRPr="00CE2DE4">
        <w:rPr>
          <w:color w:val="000000"/>
          <w:sz w:val="20"/>
          <w:szCs w:val="20"/>
        </w:rPr>
        <w:t>amawiającego co do wysokości należnej zapłaty lub podmiotu, któremu płatność się należy, albo</w:t>
      </w:r>
    </w:p>
    <w:p w:rsidR="00876F18" w:rsidRPr="00CE2DE4" w:rsidRDefault="00876F18" w:rsidP="006F0E0A">
      <w:pPr>
        <w:numPr>
          <w:ilvl w:val="0"/>
          <w:numId w:val="1"/>
        </w:numPr>
        <w:tabs>
          <w:tab w:val="clear" w:pos="360"/>
          <w:tab w:val="num" w:pos="700"/>
          <w:tab w:val="num" w:pos="851"/>
        </w:tabs>
        <w:ind w:left="680"/>
        <w:jc w:val="both"/>
        <w:rPr>
          <w:color w:val="000000"/>
          <w:sz w:val="20"/>
          <w:szCs w:val="20"/>
        </w:rPr>
      </w:pPr>
      <w:r w:rsidRPr="00CE2DE4">
        <w:rPr>
          <w:color w:val="000000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 przypadku dokonania bezpośredniej zapłaty podwykonawcy lub dalszemu podwykonawcy, o których mowa w ust. 11 niniejszego paragrafu, zamawiający potrąca kwotę wypłaconego wynagrodzenia z wynagrodzenia należnego wykonawcy.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Konieczność wielokrotnego dokonywania bezpośredniej zapłaty podwykonawcy lub dalszemu podwykonawcy, o których mowa w ust. 11, lub konieczność dokonania bezpośrednich zapłat na sumę większą niż </w:t>
      </w:r>
      <w:r w:rsidRPr="00CE2DE4">
        <w:rPr>
          <w:b/>
          <w:sz w:val="20"/>
          <w:szCs w:val="20"/>
        </w:rPr>
        <w:t>5%</w:t>
      </w:r>
      <w:r w:rsidRPr="00CE2DE4">
        <w:rPr>
          <w:sz w:val="20"/>
          <w:szCs w:val="20"/>
        </w:rPr>
        <w:t xml:space="preserve"> wartości umowy w sprawie zamówienia publicznego może stanowić podstawę do odstąpienia od umowy w sprawie zamówienia publicznego przez </w:t>
      </w:r>
      <w:r w:rsidR="00044AE3">
        <w:rPr>
          <w:sz w:val="20"/>
          <w:szCs w:val="20"/>
        </w:rPr>
        <w:t>Z</w:t>
      </w:r>
      <w:r w:rsidRPr="00CE2DE4">
        <w:rPr>
          <w:sz w:val="20"/>
          <w:szCs w:val="20"/>
        </w:rPr>
        <w:t>amawiającego.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w trakcie wykonywania umowy może:</w:t>
      </w:r>
    </w:p>
    <w:p w:rsidR="00876F18" w:rsidRPr="00CE2DE4" w:rsidRDefault="00876F18" w:rsidP="006F0E0A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>powierzyć wykonanie części robót budowlanych podwykonawcom, mimo niewskazania w ofercie takiej części do powierzenia podwykonawcom,</w:t>
      </w:r>
    </w:p>
    <w:p w:rsidR="00876F18" w:rsidRPr="00CE2DE4" w:rsidRDefault="00876F18" w:rsidP="006F0E0A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>wskazać inny zakres podwykonawstwa niż przedstawiony w ofercie,</w:t>
      </w:r>
    </w:p>
    <w:p w:rsidR="00876F18" w:rsidRPr="00CE2DE4" w:rsidRDefault="00876F18" w:rsidP="006F0E0A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>zrezygnować z podwykonawstwa,</w:t>
      </w:r>
    </w:p>
    <w:p w:rsidR="00876F18" w:rsidRPr="00CE2DE4" w:rsidRDefault="00876F18" w:rsidP="006F0E0A">
      <w:pPr>
        <w:numPr>
          <w:ilvl w:val="0"/>
          <w:numId w:val="1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CE2DE4">
        <w:rPr>
          <w:iCs/>
          <w:sz w:val="20"/>
          <w:szCs w:val="20"/>
        </w:rPr>
        <w:t>zmienić podwykonawcę.</w:t>
      </w:r>
    </w:p>
    <w:p w:rsidR="00876F18" w:rsidRPr="00CE2DE4" w:rsidRDefault="00876F18" w:rsidP="006F0E0A">
      <w:pPr>
        <w:numPr>
          <w:ilvl w:val="0"/>
          <w:numId w:val="1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Jeżeli zmiana lub rezygnacja z podwykonawcy dotyc</w:t>
      </w:r>
      <w:r w:rsidR="00044AE3">
        <w:rPr>
          <w:sz w:val="20"/>
          <w:szCs w:val="20"/>
        </w:rPr>
        <w:t>zy podmiotu, na którego zasoby W</w:t>
      </w:r>
      <w:r w:rsidRPr="00CE2DE4">
        <w:rPr>
          <w:sz w:val="20"/>
          <w:szCs w:val="20"/>
        </w:rPr>
        <w:t>ykonawca powoływał się, na zasadach określonych w art. 26 ust. 2b</w:t>
      </w:r>
      <w:r w:rsidR="007F4635">
        <w:rPr>
          <w:sz w:val="20"/>
          <w:szCs w:val="20"/>
        </w:rPr>
        <w:t xml:space="preserve"> ustawy Prawo zamówień publicznych </w:t>
      </w:r>
      <w:r w:rsidRPr="00CE2DE4">
        <w:rPr>
          <w:sz w:val="20"/>
          <w:szCs w:val="20"/>
        </w:rPr>
        <w:t xml:space="preserve">, w celu wykazania spełniania warunków udziału w postępowaniu, o których mowa w art. 22 ust. 1, </w:t>
      </w:r>
      <w:r w:rsidR="00044AE3">
        <w:rPr>
          <w:sz w:val="20"/>
          <w:szCs w:val="20"/>
        </w:rPr>
        <w:t>W</w:t>
      </w:r>
      <w:r w:rsidRPr="00CE2DE4">
        <w:rPr>
          <w:sz w:val="20"/>
          <w:szCs w:val="20"/>
        </w:rPr>
        <w:t xml:space="preserve">ykonawca jest zobowiązany wykazać </w:t>
      </w:r>
      <w:r w:rsidR="00044AE3">
        <w:rPr>
          <w:sz w:val="20"/>
          <w:szCs w:val="20"/>
        </w:rPr>
        <w:t>Z</w:t>
      </w:r>
      <w:r w:rsidRPr="00CE2DE4">
        <w:rPr>
          <w:sz w:val="20"/>
          <w:szCs w:val="20"/>
        </w:rPr>
        <w:t>amawiającemu, iż proponowany inny podwykonawca lub wykonawca samodzielnie spełnia je w stopniu nie mniejszym niż wymagany w trakcie postępowania o udzielenie zamówienia.</w:t>
      </w:r>
    </w:p>
    <w:p w:rsidR="00593BEA" w:rsidRDefault="00593BEA" w:rsidP="00593BEA">
      <w:pPr>
        <w:rPr>
          <w:rFonts w:ascii="Arial Narrow" w:hAnsi="Arial Narrow" w:cs="Arial"/>
          <w:b/>
          <w:sz w:val="20"/>
        </w:rPr>
      </w:pPr>
    </w:p>
    <w:p w:rsidR="009959DD" w:rsidRDefault="009959DD" w:rsidP="00CE2DE4">
      <w:pPr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9959DD" w:rsidRDefault="009959DD" w:rsidP="00CE2DE4">
      <w:pPr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DA0F34" w:rsidRPr="00CE2DE4" w:rsidRDefault="006F10E8" w:rsidP="00CE2DE4">
      <w:pPr>
        <w:overflowPunct w:val="0"/>
        <w:autoSpaceDE w:val="0"/>
        <w:autoSpaceDN w:val="0"/>
        <w:adjustRightInd w:val="0"/>
        <w:jc w:val="center"/>
        <w:rPr>
          <w:sz w:val="20"/>
        </w:rPr>
      </w:pPr>
      <w:r w:rsidRPr="00CE2DE4">
        <w:rPr>
          <w:sz w:val="20"/>
        </w:rPr>
        <w:lastRenderedPageBreak/>
        <w:t>§ 1</w:t>
      </w:r>
      <w:r w:rsidR="00A13B60">
        <w:rPr>
          <w:sz w:val="20"/>
        </w:rPr>
        <w:t>8</w:t>
      </w:r>
    </w:p>
    <w:p w:rsidR="00CE2DE4" w:rsidRDefault="00590EBF" w:rsidP="00CE2DE4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przetargowym, wykonanie następujących części zamówienia powierzy podwykonawcom</w:t>
      </w:r>
      <w:r w:rsidR="00CE2DE4">
        <w:rPr>
          <w:sz w:val="20"/>
        </w:rPr>
        <w:t>: ………………………………………………………………..</w:t>
      </w:r>
    </w:p>
    <w:p w:rsidR="00590EBF" w:rsidRDefault="00CE2DE4" w:rsidP="00CE2DE4">
      <w:pPr>
        <w:overflowPunct w:val="0"/>
        <w:autoSpaceDE w:val="0"/>
        <w:autoSpaceDN w:val="0"/>
        <w:adjustRightInd w:val="0"/>
        <w:jc w:val="both"/>
        <w:rPr>
          <w:rFonts w:ascii="Arial Narrow" w:hAnsi="Arial Narrow"/>
          <w:color w:val="000000"/>
          <w:sz w:val="20"/>
        </w:rPr>
      </w:pPr>
      <w:r>
        <w:rPr>
          <w:sz w:val="20"/>
        </w:rPr>
        <w:t>………………………..</w:t>
      </w:r>
      <w:r w:rsidR="00590EBF" w:rsidRPr="00CE2DE4">
        <w:rPr>
          <w:sz w:val="20"/>
        </w:rPr>
        <w:t>…………………………………………………</w:t>
      </w:r>
      <w:r w:rsidR="00590EBF">
        <w:rPr>
          <w:rFonts w:ascii="Arial Narrow" w:hAnsi="Arial Narrow"/>
          <w:color w:val="000000"/>
          <w:sz w:val="20"/>
        </w:rPr>
        <w:t>……………………………………………………</w:t>
      </w:r>
      <w:r w:rsidR="00590EBF" w:rsidRPr="00590EBF">
        <w:rPr>
          <w:rFonts w:ascii="Arial Narrow" w:hAnsi="Arial Narrow"/>
          <w:color w:val="000000"/>
          <w:sz w:val="20"/>
        </w:rPr>
        <w:t>.</w:t>
      </w:r>
    </w:p>
    <w:p w:rsidR="00DA0F34" w:rsidRDefault="00DA0F34" w:rsidP="00590EBF">
      <w:pPr>
        <w:overflowPunct w:val="0"/>
        <w:autoSpaceDE w:val="0"/>
        <w:autoSpaceDN w:val="0"/>
        <w:adjustRightInd w:val="0"/>
        <w:rPr>
          <w:color w:val="000000"/>
          <w:sz w:val="20"/>
        </w:rPr>
      </w:pPr>
      <w:r w:rsidRPr="00CE2DE4">
        <w:rPr>
          <w:color w:val="000000"/>
          <w:sz w:val="20"/>
        </w:rPr>
        <w:t>lub</w:t>
      </w:r>
    </w:p>
    <w:p w:rsidR="00CE2DE4" w:rsidRPr="00CE2DE4" w:rsidRDefault="00CE2DE4" w:rsidP="00590EBF">
      <w:pPr>
        <w:overflowPunct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A0F34" w:rsidRPr="00CE2DE4" w:rsidRDefault="00DA0F34" w:rsidP="00DA0F34">
      <w:pPr>
        <w:jc w:val="center"/>
        <w:rPr>
          <w:sz w:val="20"/>
          <w:vertAlign w:val="superscript"/>
        </w:rPr>
      </w:pPr>
      <w:r w:rsidRPr="00CE2DE4">
        <w:rPr>
          <w:sz w:val="20"/>
        </w:rPr>
        <w:t>§ 1</w:t>
      </w:r>
      <w:r w:rsidR="00A13B60">
        <w:rPr>
          <w:sz w:val="20"/>
        </w:rPr>
        <w:t>8</w:t>
      </w:r>
      <w:r w:rsidRPr="00CE2DE4">
        <w:rPr>
          <w:sz w:val="20"/>
          <w:vertAlign w:val="superscript"/>
        </w:rPr>
        <w:t>1</w:t>
      </w:r>
    </w:p>
    <w:p w:rsidR="00DA0F34" w:rsidRDefault="00DA0F34" w:rsidP="00CE2DE4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CE2DE4">
        <w:rPr>
          <w:sz w:val="20"/>
        </w:rPr>
        <w:t>Wykonawca oświadcza, że zgodnie ze złożoną ofertą w postępowaniu przetargowym   nie powierza żadnej części zamówienia podwykonawcy</w:t>
      </w:r>
      <w:r w:rsidR="003278E4" w:rsidRPr="00CE2DE4">
        <w:rPr>
          <w:sz w:val="20"/>
        </w:rPr>
        <w:t>.</w:t>
      </w:r>
    </w:p>
    <w:p w:rsidR="00B44684" w:rsidRDefault="00B44684" w:rsidP="009959DD">
      <w:pPr>
        <w:rPr>
          <w:rFonts w:ascii="Arial Narrow" w:hAnsi="Arial Narrow" w:cs="Arial"/>
          <w:b/>
          <w:sz w:val="20"/>
        </w:rPr>
      </w:pPr>
    </w:p>
    <w:p w:rsidR="00B44684" w:rsidRDefault="00B44684" w:rsidP="00A10681">
      <w:pPr>
        <w:jc w:val="center"/>
        <w:rPr>
          <w:rFonts w:ascii="Arial Narrow" w:hAnsi="Arial Narrow" w:cs="Arial"/>
          <w:b/>
          <w:sz w:val="20"/>
        </w:rPr>
      </w:pPr>
    </w:p>
    <w:p w:rsidR="005E1CD8" w:rsidRPr="009959DD" w:rsidRDefault="005E1CD8" w:rsidP="00A10681">
      <w:pPr>
        <w:jc w:val="center"/>
        <w:rPr>
          <w:sz w:val="20"/>
        </w:rPr>
      </w:pPr>
      <w:r w:rsidRPr="009959DD">
        <w:rPr>
          <w:b/>
          <w:sz w:val="20"/>
        </w:rPr>
        <w:t>Rękojmia  i gwarancja</w:t>
      </w:r>
    </w:p>
    <w:p w:rsidR="00CE2DE4" w:rsidRDefault="00CE2DE4" w:rsidP="00873C97">
      <w:pPr>
        <w:tabs>
          <w:tab w:val="left" w:pos="426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</w:p>
    <w:p w:rsidR="00873C97" w:rsidRPr="009959DD" w:rsidRDefault="00A13B60" w:rsidP="009959DD">
      <w:pPr>
        <w:tabs>
          <w:tab w:val="left" w:pos="426"/>
        </w:tabs>
        <w:overflowPunct w:val="0"/>
        <w:autoSpaceDE w:val="0"/>
        <w:autoSpaceDN w:val="0"/>
        <w:adjustRightInd w:val="0"/>
        <w:spacing w:line="240" w:lineRule="exact"/>
        <w:jc w:val="center"/>
        <w:rPr>
          <w:sz w:val="20"/>
        </w:rPr>
      </w:pPr>
      <w:r>
        <w:rPr>
          <w:sz w:val="20"/>
        </w:rPr>
        <w:t>§ 19</w:t>
      </w:r>
    </w:p>
    <w:p w:rsidR="00854FB6" w:rsidRDefault="00854FB6" w:rsidP="006F0E0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Wykonawca ponosi wobec Zamawiającego odpowiedzialność z tytułu rękojmi za wady przedmiotu umowy przez </w:t>
      </w:r>
      <w:r w:rsidRPr="00A13B60">
        <w:rPr>
          <w:b/>
          <w:sz w:val="20"/>
          <w:szCs w:val="20"/>
        </w:rPr>
        <w:t xml:space="preserve">okres </w:t>
      </w:r>
      <w:r w:rsidR="00A13B60">
        <w:rPr>
          <w:b/>
          <w:sz w:val="20"/>
          <w:szCs w:val="20"/>
        </w:rPr>
        <w:t>5 lat</w:t>
      </w:r>
      <w:r>
        <w:rPr>
          <w:sz w:val="20"/>
          <w:szCs w:val="20"/>
        </w:rPr>
        <w:t xml:space="preserve"> , licząc o</w:t>
      </w:r>
      <w:r w:rsidR="00F20327">
        <w:rPr>
          <w:sz w:val="20"/>
          <w:szCs w:val="20"/>
        </w:rPr>
        <w:t>d dnia odbioru przedmiotu umowy, na zasadach  określonych w k.c.</w:t>
      </w:r>
    </w:p>
    <w:p w:rsidR="00873C97" w:rsidRPr="00CE2DE4" w:rsidRDefault="00873C97" w:rsidP="006F0E0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Wykonawca udziela Zamawiającemu  na wykonan</w:t>
      </w:r>
      <w:r w:rsidR="00142596">
        <w:rPr>
          <w:sz w:val="20"/>
          <w:szCs w:val="20"/>
        </w:rPr>
        <w:t xml:space="preserve">e </w:t>
      </w:r>
      <w:r w:rsidR="00F20327">
        <w:rPr>
          <w:sz w:val="20"/>
          <w:szCs w:val="20"/>
        </w:rPr>
        <w:t xml:space="preserve">roboty budowlane , stanowiące przedmiot umowy, gwarancji  na </w:t>
      </w:r>
      <w:r w:rsidR="00F20327" w:rsidRPr="00A13B60">
        <w:rPr>
          <w:b/>
          <w:sz w:val="20"/>
          <w:szCs w:val="20"/>
        </w:rPr>
        <w:t xml:space="preserve">okres </w:t>
      </w:r>
      <w:r w:rsidR="00A13B60" w:rsidRPr="00A13B60">
        <w:rPr>
          <w:b/>
          <w:sz w:val="20"/>
          <w:szCs w:val="20"/>
        </w:rPr>
        <w:t xml:space="preserve">5  </w:t>
      </w:r>
      <w:r w:rsidRPr="00A13B60">
        <w:rPr>
          <w:b/>
          <w:sz w:val="20"/>
          <w:szCs w:val="20"/>
        </w:rPr>
        <w:t>lat,</w:t>
      </w:r>
      <w:r w:rsidRPr="00CE2DE4">
        <w:rPr>
          <w:sz w:val="20"/>
          <w:szCs w:val="20"/>
        </w:rPr>
        <w:t xml:space="preserve"> licząc od dnia odbioru  przedmiotu umowy.</w:t>
      </w:r>
    </w:p>
    <w:p w:rsidR="00873C97" w:rsidRPr="00F20327" w:rsidRDefault="00B95EB8" w:rsidP="00F20327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Umowa w części określającej obowiązki Wykonawcy z tytułu gwarancji, po odbiorze przedmiotu umowy, będzie stanowić  dokument gwarancyjny w rozumieniu przepisów Kodeksu cywilnego.</w:t>
      </w:r>
    </w:p>
    <w:p w:rsidR="00873C97" w:rsidRPr="00CE2DE4" w:rsidRDefault="009975A4" w:rsidP="006F0E0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 okresie gwarancji i rękojmi Wykonawca zobowiązuje się do usunięcia ujawnionych wad</w:t>
      </w:r>
      <w:r w:rsidR="0061143C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 w technicznie możliwym terminie, wyznaczonym przez Zamawiającego. Zgłos</w:t>
      </w:r>
      <w:r w:rsidR="0061143C">
        <w:rPr>
          <w:sz w:val="20"/>
          <w:szCs w:val="20"/>
        </w:rPr>
        <w:t>zenie ujawnionych wad może nastą</w:t>
      </w:r>
      <w:r>
        <w:rPr>
          <w:sz w:val="20"/>
          <w:szCs w:val="20"/>
        </w:rPr>
        <w:t>pić w formie elektronicznej lub faksem, oraz potwierdzone pisemnie.</w:t>
      </w:r>
    </w:p>
    <w:p w:rsidR="00873C97" w:rsidRPr="00CE2DE4" w:rsidRDefault="0061143C" w:rsidP="006F0E0A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nie może odmówić usunięcia wady ze względu na wysokość związanych z tym kosztów.</w:t>
      </w:r>
    </w:p>
    <w:p w:rsidR="00873C97" w:rsidRPr="00873C97" w:rsidRDefault="00873C97" w:rsidP="006F3025">
      <w:pPr>
        <w:numPr>
          <w:ilvl w:val="0"/>
          <w:numId w:val="1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Arial Narrow" w:hAnsi="Arial Narrow"/>
          <w:sz w:val="20"/>
        </w:rPr>
      </w:pPr>
      <w:r w:rsidRPr="00CE2DE4">
        <w:rPr>
          <w:sz w:val="20"/>
          <w:szCs w:val="20"/>
        </w:rPr>
        <w:t xml:space="preserve">W przypadku </w:t>
      </w:r>
      <w:r w:rsidR="0061143C">
        <w:rPr>
          <w:sz w:val="20"/>
          <w:szCs w:val="20"/>
        </w:rPr>
        <w:t xml:space="preserve">gdy Wykonawca nie przystępuje do usuwania  wad lub usunie wady w sposób </w:t>
      </w:r>
      <w:r w:rsidR="008413F5">
        <w:rPr>
          <w:sz w:val="20"/>
          <w:szCs w:val="20"/>
        </w:rPr>
        <w:t xml:space="preserve">nieskuteczny Zamawiający, poza uprawnieniami przysługującymi mu na podstawie k.c. może </w:t>
      </w:r>
      <w:r w:rsidR="00BD4E3C">
        <w:rPr>
          <w:sz w:val="20"/>
          <w:szCs w:val="20"/>
        </w:rPr>
        <w:t>powierzyć</w:t>
      </w:r>
      <w:r w:rsidR="008413F5">
        <w:rPr>
          <w:sz w:val="20"/>
          <w:szCs w:val="20"/>
        </w:rPr>
        <w:t xml:space="preserve"> usuniecie wad podmiotowi trzeciemu na koszt i ryzyko Wykonawcy (wykonanie zastępcze), po uprzednim wezwaniu Wykonawcy i wyznaczeniu dodatkowego terminu nie krótszego niż 7 dni roboczych</w:t>
      </w:r>
      <w:r w:rsidR="006F3025">
        <w:rPr>
          <w:sz w:val="20"/>
          <w:szCs w:val="20"/>
        </w:rPr>
        <w:t>.</w:t>
      </w:r>
      <w:r w:rsidR="00BD4E3C">
        <w:rPr>
          <w:sz w:val="20"/>
          <w:szCs w:val="20"/>
        </w:rPr>
        <w:t xml:space="preserve"> </w:t>
      </w:r>
      <w:r w:rsidR="006F3025">
        <w:rPr>
          <w:sz w:val="20"/>
          <w:szCs w:val="20"/>
        </w:rPr>
        <w:t>Kosztami za wykonanie zastępcze Zamawiający obciąży Wykonawcę lub potraci te koszty z kwoty zabezpieczenia należytego wykonania umowy.</w:t>
      </w:r>
      <w:r w:rsidR="006F3025" w:rsidRPr="00873C97">
        <w:rPr>
          <w:rFonts w:ascii="Arial Narrow" w:hAnsi="Arial Narrow"/>
          <w:sz w:val="20"/>
        </w:rPr>
        <w:t xml:space="preserve"> </w:t>
      </w:r>
    </w:p>
    <w:p w:rsidR="00D3264D" w:rsidRDefault="00D3264D" w:rsidP="00873C97">
      <w:pPr>
        <w:overflowPunct w:val="0"/>
        <w:autoSpaceDE w:val="0"/>
        <w:autoSpaceDN w:val="0"/>
        <w:adjustRightInd w:val="0"/>
        <w:jc w:val="center"/>
        <w:rPr>
          <w:sz w:val="20"/>
        </w:rPr>
      </w:pPr>
    </w:p>
    <w:p w:rsidR="00873C97" w:rsidRPr="00CE2DE4" w:rsidRDefault="00B51E7F" w:rsidP="00873C97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</w:rPr>
        <w:t>§ 20</w:t>
      </w:r>
    </w:p>
    <w:p w:rsidR="00873C97" w:rsidRPr="00CE2DE4" w:rsidRDefault="00873C97" w:rsidP="006F0E0A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 xml:space="preserve">Zamawiający przy udziale Wykonawcy dokona przeglądów wykonanego przedmiotu </w:t>
      </w:r>
      <w:r w:rsidR="00D82203">
        <w:rPr>
          <w:sz w:val="20"/>
          <w:szCs w:val="20"/>
        </w:rPr>
        <w:t>u</w:t>
      </w:r>
      <w:r w:rsidRPr="00CE2DE4">
        <w:rPr>
          <w:sz w:val="20"/>
          <w:szCs w:val="20"/>
        </w:rPr>
        <w:t>mowy,  nie później niż 14 dni przed upływem 12,24,36,48</w:t>
      </w:r>
      <w:r w:rsidR="000F71CD">
        <w:rPr>
          <w:sz w:val="20"/>
          <w:szCs w:val="20"/>
        </w:rPr>
        <w:t xml:space="preserve">, </w:t>
      </w:r>
      <w:r w:rsidRPr="00CE2DE4">
        <w:rPr>
          <w:sz w:val="20"/>
          <w:szCs w:val="20"/>
        </w:rPr>
        <w:t>60</w:t>
      </w:r>
      <w:r w:rsidR="00D64667">
        <w:rPr>
          <w:sz w:val="20"/>
          <w:szCs w:val="20"/>
        </w:rPr>
        <w:t xml:space="preserve"> </w:t>
      </w:r>
      <w:r w:rsidRPr="00CE2DE4">
        <w:rPr>
          <w:sz w:val="20"/>
          <w:szCs w:val="20"/>
        </w:rPr>
        <w:t xml:space="preserve"> miesięcy okresu rękojmi i gwarancji. W uzasadnionych przypadkach Zamawiający może dokonywać przeglądów również w innych terminach. </w:t>
      </w:r>
    </w:p>
    <w:p w:rsidR="00873C97" w:rsidRPr="00CE2DE4" w:rsidRDefault="00873C97" w:rsidP="006F0E0A">
      <w:pPr>
        <w:numPr>
          <w:ilvl w:val="0"/>
          <w:numId w:val="18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CE2DE4">
        <w:rPr>
          <w:sz w:val="20"/>
          <w:szCs w:val="20"/>
        </w:rPr>
        <w:t>O terminie przeprowadzenia przeglądów, o których mowa w ust.1 niniejszego paragrafu, Zamawiający zawiadomi Wykonawcę na piśmie,  najpóźniej 14 dni przed datą przeglądu. Wykonawca zobowiązany jest uczestniczyć w przeglądach.</w:t>
      </w:r>
    </w:p>
    <w:p w:rsidR="00D64667" w:rsidRDefault="00D64667" w:rsidP="00B44684">
      <w:pPr>
        <w:rPr>
          <w:b/>
          <w:bCs/>
          <w:sz w:val="20"/>
        </w:rPr>
      </w:pPr>
    </w:p>
    <w:p w:rsidR="005E1CD8" w:rsidRPr="00CE2DE4" w:rsidRDefault="005E1CD8" w:rsidP="005E1CD8">
      <w:pPr>
        <w:jc w:val="center"/>
        <w:rPr>
          <w:b/>
          <w:bCs/>
          <w:sz w:val="20"/>
        </w:rPr>
      </w:pPr>
      <w:r w:rsidRPr="00CE2DE4">
        <w:rPr>
          <w:b/>
          <w:bCs/>
          <w:sz w:val="20"/>
        </w:rPr>
        <w:t>Kary umowne</w:t>
      </w:r>
    </w:p>
    <w:p w:rsidR="005E1CD8" w:rsidRPr="00CE2DE4" w:rsidRDefault="000118CD" w:rsidP="005E1CD8">
      <w:pPr>
        <w:jc w:val="center"/>
        <w:rPr>
          <w:sz w:val="20"/>
        </w:rPr>
      </w:pPr>
      <w:r w:rsidRPr="00CE2DE4">
        <w:rPr>
          <w:sz w:val="20"/>
        </w:rPr>
        <w:t>§ 2</w:t>
      </w:r>
      <w:r w:rsidR="00B51E7F">
        <w:rPr>
          <w:sz w:val="20"/>
        </w:rPr>
        <w:t>1</w:t>
      </w:r>
    </w:p>
    <w:p w:rsidR="00593BEA" w:rsidRPr="00BB429A" w:rsidRDefault="00593BEA" w:rsidP="001D0575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Zamawiający zapłaci Wykonawcy karę umowną w razie odstąpienia od umowy przez Wykonawcę z przyczyn zależnych od Zamawiającego lub odstąpienia od umowy przez Zamawiającego jednakże z przyczyn niezależnych od Wykonawcy</w:t>
      </w:r>
      <w:r w:rsidR="00511C1E" w:rsidRPr="00BB429A">
        <w:rPr>
          <w:sz w:val="20"/>
          <w:szCs w:val="20"/>
        </w:rPr>
        <w:t xml:space="preserve"> </w:t>
      </w:r>
      <w:r w:rsidR="00343B26">
        <w:rPr>
          <w:sz w:val="20"/>
          <w:szCs w:val="20"/>
        </w:rPr>
        <w:t xml:space="preserve"> w wysokości 10 % wynagrodzenia</w:t>
      </w:r>
      <w:r w:rsidRPr="00BB429A">
        <w:rPr>
          <w:sz w:val="20"/>
          <w:szCs w:val="20"/>
        </w:rPr>
        <w:t xml:space="preserve"> brutto określonego w</w:t>
      </w:r>
      <w:r w:rsidR="00511C1E" w:rsidRPr="00BB429A">
        <w:rPr>
          <w:sz w:val="20"/>
          <w:szCs w:val="20"/>
        </w:rPr>
        <w:t>§ 1</w:t>
      </w:r>
      <w:r w:rsidR="00B51E7F">
        <w:rPr>
          <w:sz w:val="20"/>
          <w:szCs w:val="20"/>
        </w:rPr>
        <w:t>6</w:t>
      </w:r>
      <w:r w:rsidR="00511C1E" w:rsidRPr="00BB429A">
        <w:rPr>
          <w:sz w:val="20"/>
          <w:szCs w:val="20"/>
        </w:rPr>
        <w:t xml:space="preserve"> ust.2, </w:t>
      </w:r>
      <w:r w:rsidRPr="00BB429A">
        <w:rPr>
          <w:sz w:val="20"/>
          <w:szCs w:val="20"/>
        </w:rPr>
        <w:t xml:space="preserve">za wyjątkiem wystąpienia sytuacji, przedstawionej w art. 145 ust. 1 </w:t>
      </w:r>
      <w:r w:rsidR="00511C1E" w:rsidRPr="00BB429A">
        <w:rPr>
          <w:sz w:val="20"/>
          <w:szCs w:val="20"/>
        </w:rPr>
        <w:t xml:space="preserve"> ustawy Prawo</w:t>
      </w:r>
      <w:r w:rsidRPr="00BB429A">
        <w:rPr>
          <w:sz w:val="20"/>
          <w:szCs w:val="20"/>
        </w:rPr>
        <w:t xml:space="preserve"> zamówień publicznych.</w:t>
      </w:r>
    </w:p>
    <w:p w:rsidR="005E1CD8" w:rsidRPr="00BB429A" w:rsidRDefault="005E1CD8" w:rsidP="006F0E0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zapłaci Zamawiającemu karę umowną:</w:t>
      </w:r>
    </w:p>
    <w:p w:rsidR="005E1CD8" w:rsidRDefault="00593BEA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>w razie odstąpienia</w:t>
      </w:r>
      <w:r w:rsidR="005E1CD8" w:rsidRPr="00BB429A">
        <w:rPr>
          <w:iCs/>
          <w:sz w:val="20"/>
          <w:szCs w:val="20"/>
        </w:rPr>
        <w:t xml:space="preserve"> od umowy</w:t>
      </w:r>
      <w:r w:rsidRPr="00BB429A">
        <w:rPr>
          <w:iCs/>
          <w:sz w:val="20"/>
          <w:szCs w:val="20"/>
        </w:rPr>
        <w:t xml:space="preserve"> przez Zamawiającego z przyczyn zależnych </w:t>
      </w:r>
      <w:r w:rsidR="00FF539B" w:rsidRPr="00BB429A">
        <w:rPr>
          <w:iCs/>
          <w:sz w:val="20"/>
          <w:szCs w:val="20"/>
        </w:rPr>
        <w:t xml:space="preserve">od Wykonawcy lub odstąpienia od </w:t>
      </w:r>
      <w:r w:rsidRPr="00BB429A">
        <w:rPr>
          <w:iCs/>
          <w:sz w:val="20"/>
          <w:szCs w:val="20"/>
        </w:rPr>
        <w:t>umowy przez Wykona</w:t>
      </w:r>
      <w:r w:rsidR="00BA717A" w:rsidRPr="00BB429A">
        <w:rPr>
          <w:iCs/>
          <w:sz w:val="20"/>
          <w:szCs w:val="20"/>
        </w:rPr>
        <w:t>wcę jednakże z przyczyn niezależnych od Zamawiają</w:t>
      </w:r>
      <w:r w:rsidRPr="00BB429A">
        <w:rPr>
          <w:iCs/>
          <w:sz w:val="20"/>
          <w:szCs w:val="20"/>
        </w:rPr>
        <w:t>cego</w:t>
      </w:r>
      <w:r w:rsidR="005E1CD8" w:rsidRPr="00BB429A">
        <w:rPr>
          <w:iCs/>
          <w:sz w:val="20"/>
          <w:szCs w:val="20"/>
        </w:rPr>
        <w:t xml:space="preserve"> w </w:t>
      </w:r>
      <w:r w:rsidR="00BA717A" w:rsidRPr="00BB429A">
        <w:rPr>
          <w:iCs/>
          <w:sz w:val="20"/>
          <w:szCs w:val="20"/>
        </w:rPr>
        <w:t xml:space="preserve"> </w:t>
      </w:r>
      <w:r w:rsidR="005E1CD8" w:rsidRPr="00BB429A">
        <w:rPr>
          <w:iCs/>
          <w:sz w:val="20"/>
          <w:szCs w:val="20"/>
        </w:rPr>
        <w:t xml:space="preserve">wysokości 10 % </w:t>
      </w:r>
      <w:r w:rsidR="00BA717A" w:rsidRPr="00BB429A">
        <w:rPr>
          <w:iCs/>
          <w:sz w:val="20"/>
          <w:szCs w:val="20"/>
        </w:rPr>
        <w:t xml:space="preserve">wynagrodzenia brutto </w:t>
      </w:r>
      <w:r w:rsidR="00B44684">
        <w:rPr>
          <w:iCs/>
          <w:sz w:val="20"/>
          <w:szCs w:val="20"/>
        </w:rPr>
        <w:t>określonego w § 16</w:t>
      </w:r>
      <w:r w:rsidR="00BA717A" w:rsidRPr="00BB429A">
        <w:rPr>
          <w:iCs/>
          <w:sz w:val="20"/>
          <w:szCs w:val="20"/>
        </w:rPr>
        <w:t xml:space="preserve"> ust.2</w:t>
      </w:r>
      <w:r w:rsidR="000431DA" w:rsidRPr="00BB429A">
        <w:rPr>
          <w:iCs/>
          <w:sz w:val="20"/>
          <w:szCs w:val="20"/>
        </w:rPr>
        <w:t>,</w:t>
      </w:r>
    </w:p>
    <w:p w:rsidR="00885B25" w:rsidRPr="00BB429A" w:rsidRDefault="00885B25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za niezłożenie harmonogramu rzeczowo-terminowego wykonania robót, w terminie określonym w </w:t>
      </w:r>
      <w:r w:rsidRPr="00CE2DE4">
        <w:rPr>
          <w:sz w:val="20"/>
        </w:rPr>
        <w:t>§</w:t>
      </w:r>
      <w:r>
        <w:rPr>
          <w:sz w:val="20"/>
        </w:rPr>
        <w:t xml:space="preserve"> 7 ust.2 w wysokości 0,2% wynagrodzenia brutto określonego w </w:t>
      </w:r>
      <w:r w:rsidRPr="00CE2DE4">
        <w:rPr>
          <w:sz w:val="20"/>
        </w:rPr>
        <w:t>§</w:t>
      </w:r>
      <w:r>
        <w:rPr>
          <w:sz w:val="20"/>
        </w:rPr>
        <w:t xml:space="preserve"> 1</w:t>
      </w:r>
      <w:r w:rsidR="00B51E7F">
        <w:rPr>
          <w:sz w:val="20"/>
        </w:rPr>
        <w:t>6</w:t>
      </w:r>
      <w:r>
        <w:rPr>
          <w:sz w:val="20"/>
        </w:rPr>
        <w:t xml:space="preserve"> ust.2, za każdy dzień zwłoki,</w:t>
      </w:r>
    </w:p>
    <w:p w:rsidR="005E1CD8" w:rsidRPr="00BB429A" w:rsidRDefault="005E1CD8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>za zwłokę w wykonani</w:t>
      </w:r>
      <w:r w:rsidR="00B2228E" w:rsidRPr="00BB429A">
        <w:rPr>
          <w:iCs/>
          <w:sz w:val="20"/>
          <w:szCs w:val="20"/>
        </w:rPr>
        <w:t xml:space="preserve">u </w:t>
      </w:r>
      <w:r w:rsidR="000118CD" w:rsidRPr="00BB429A">
        <w:rPr>
          <w:iCs/>
          <w:sz w:val="20"/>
          <w:szCs w:val="20"/>
        </w:rPr>
        <w:t>przedmiotu umowy w wysokości 0,2</w:t>
      </w:r>
      <w:r w:rsidRPr="00BB429A">
        <w:rPr>
          <w:iCs/>
          <w:sz w:val="20"/>
          <w:szCs w:val="20"/>
        </w:rPr>
        <w:t xml:space="preserve"> % wynagrodzenia </w:t>
      </w:r>
      <w:r w:rsidR="00B2228E" w:rsidRPr="00BB429A">
        <w:rPr>
          <w:iCs/>
          <w:sz w:val="20"/>
          <w:szCs w:val="20"/>
        </w:rPr>
        <w:t>brutto określonego w § 1</w:t>
      </w:r>
      <w:r w:rsidR="00B44684">
        <w:rPr>
          <w:iCs/>
          <w:sz w:val="20"/>
          <w:szCs w:val="20"/>
        </w:rPr>
        <w:t>6</w:t>
      </w:r>
      <w:r w:rsidR="00B2228E" w:rsidRPr="00BB429A">
        <w:rPr>
          <w:iCs/>
          <w:sz w:val="20"/>
          <w:szCs w:val="20"/>
        </w:rPr>
        <w:t xml:space="preserve"> ust.2</w:t>
      </w:r>
      <w:r w:rsidRPr="00BB429A">
        <w:rPr>
          <w:iCs/>
          <w:sz w:val="20"/>
          <w:szCs w:val="20"/>
        </w:rPr>
        <w:t>,</w:t>
      </w:r>
      <w:r w:rsidR="00867E6D" w:rsidRPr="00BB429A">
        <w:rPr>
          <w:iCs/>
          <w:sz w:val="20"/>
          <w:szCs w:val="20"/>
        </w:rPr>
        <w:t xml:space="preserve"> </w:t>
      </w:r>
      <w:r w:rsidRPr="00BB429A">
        <w:rPr>
          <w:iCs/>
          <w:sz w:val="20"/>
          <w:szCs w:val="20"/>
        </w:rPr>
        <w:t>za każdy dzień  zwłoki,</w:t>
      </w:r>
    </w:p>
    <w:p w:rsidR="005E1CD8" w:rsidRPr="00BB429A" w:rsidRDefault="005E1CD8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 xml:space="preserve">za nieusunięcie wad stwierdzonych </w:t>
      </w:r>
      <w:r w:rsidR="00D51E38">
        <w:rPr>
          <w:iCs/>
          <w:sz w:val="20"/>
          <w:szCs w:val="20"/>
        </w:rPr>
        <w:t xml:space="preserve">przy odbiorze, w okresie  rękojmi lub </w:t>
      </w:r>
      <w:r w:rsidRPr="00BB429A">
        <w:rPr>
          <w:iCs/>
          <w:sz w:val="20"/>
          <w:szCs w:val="20"/>
        </w:rPr>
        <w:t xml:space="preserve"> gwarancji  w terminie </w:t>
      </w:r>
      <w:r w:rsidR="00C64ABE" w:rsidRPr="00BB429A">
        <w:rPr>
          <w:iCs/>
          <w:sz w:val="20"/>
          <w:szCs w:val="20"/>
        </w:rPr>
        <w:t>wyznaczonym</w:t>
      </w:r>
      <w:r w:rsidRPr="00BB429A">
        <w:rPr>
          <w:iCs/>
          <w:sz w:val="20"/>
          <w:szCs w:val="20"/>
        </w:rPr>
        <w:t xml:space="preserve">  przez Zamawiającego </w:t>
      </w:r>
      <w:r w:rsidR="00FF539B" w:rsidRPr="00BB429A">
        <w:rPr>
          <w:iCs/>
          <w:sz w:val="20"/>
          <w:szCs w:val="20"/>
        </w:rPr>
        <w:t xml:space="preserve"> </w:t>
      </w:r>
      <w:r w:rsidRPr="00BB429A">
        <w:rPr>
          <w:iCs/>
          <w:sz w:val="20"/>
          <w:szCs w:val="20"/>
        </w:rPr>
        <w:t xml:space="preserve">w wysokości </w:t>
      </w:r>
      <w:r w:rsidR="000118CD" w:rsidRPr="00BB429A">
        <w:rPr>
          <w:iCs/>
          <w:sz w:val="20"/>
          <w:szCs w:val="20"/>
        </w:rPr>
        <w:t>0,</w:t>
      </w:r>
      <w:r w:rsidR="0059581B" w:rsidRPr="00BB429A">
        <w:rPr>
          <w:iCs/>
          <w:sz w:val="20"/>
          <w:szCs w:val="20"/>
        </w:rPr>
        <w:t>1</w:t>
      </w:r>
      <w:r w:rsidRPr="00BB429A">
        <w:rPr>
          <w:iCs/>
          <w:sz w:val="20"/>
          <w:szCs w:val="20"/>
        </w:rPr>
        <w:t xml:space="preserve"> %  wynagrodzenia określonego w § 1</w:t>
      </w:r>
      <w:r w:rsidR="00B44684">
        <w:rPr>
          <w:iCs/>
          <w:sz w:val="20"/>
          <w:szCs w:val="20"/>
        </w:rPr>
        <w:t xml:space="preserve">6 </w:t>
      </w:r>
      <w:r w:rsidR="00B2228E" w:rsidRPr="00BB429A">
        <w:rPr>
          <w:iCs/>
          <w:sz w:val="20"/>
          <w:szCs w:val="20"/>
        </w:rPr>
        <w:t>ust.2</w:t>
      </w:r>
      <w:r w:rsidRPr="00BB429A">
        <w:rPr>
          <w:iCs/>
          <w:sz w:val="20"/>
          <w:szCs w:val="20"/>
        </w:rPr>
        <w:t>, za każdy dzień zwłoki,</w:t>
      </w:r>
    </w:p>
    <w:p w:rsidR="00A265FF" w:rsidRPr="00BB429A" w:rsidRDefault="00A265FF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 xml:space="preserve">w razie braku zapłaty lub nieterminowej zapłaty wynagrodzenia należnego podwykonawcom lub dalszym podwykonawcom – w wysokości </w:t>
      </w:r>
      <w:r w:rsidRPr="00BB429A">
        <w:rPr>
          <w:b/>
          <w:iCs/>
          <w:sz w:val="20"/>
          <w:szCs w:val="20"/>
        </w:rPr>
        <w:t>0,</w:t>
      </w:r>
      <w:r w:rsidR="00526820">
        <w:rPr>
          <w:b/>
          <w:iCs/>
          <w:sz w:val="20"/>
          <w:szCs w:val="20"/>
        </w:rPr>
        <w:t>5</w:t>
      </w:r>
      <w:r w:rsidRPr="00BB429A">
        <w:rPr>
          <w:iCs/>
          <w:sz w:val="20"/>
          <w:szCs w:val="20"/>
        </w:rPr>
        <w:t>% wynagrodzenia umownego brutto ustalonego odpowiednio w umowie o podwykonawstwo lub dalsze podwykonawstwo, za każdy przypadek braku zapłaty lub nieterminowej zapłaty,</w:t>
      </w:r>
    </w:p>
    <w:p w:rsidR="00A265FF" w:rsidRPr="00BB429A" w:rsidRDefault="00A265FF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lastRenderedPageBreak/>
        <w:t>w razie nieprzedłożenia Zamawiającemu do zaakceptowania projektu umowy o podwykonawstwo, której przedmiotem są roboty budowlane, lub projektu jej zmiany – w wysokości 0,</w:t>
      </w:r>
      <w:r w:rsidR="00A815EE">
        <w:rPr>
          <w:iCs/>
          <w:sz w:val="20"/>
          <w:szCs w:val="20"/>
        </w:rPr>
        <w:t>3</w:t>
      </w:r>
      <w:r w:rsidRPr="00BB429A">
        <w:rPr>
          <w:iCs/>
          <w:sz w:val="20"/>
          <w:szCs w:val="20"/>
        </w:rPr>
        <w:t>% wynagrodzenia umownego brutto określon</w:t>
      </w:r>
      <w:r w:rsidR="00B51E7F">
        <w:rPr>
          <w:iCs/>
          <w:sz w:val="20"/>
          <w:szCs w:val="20"/>
        </w:rPr>
        <w:t>ego w § 16</w:t>
      </w:r>
      <w:r w:rsidR="00D82203">
        <w:rPr>
          <w:iCs/>
          <w:sz w:val="20"/>
          <w:szCs w:val="20"/>
        </w:rPr>
        <w:t xml:space="preserve"> ust. 2 u</w:t>
      </w:r>
      <w:r w:rsidRPr="00BB429A">
        <w:rPr>
          <w:iCs/>
          <w:sz w:val="20"/>
          <w:szCs w:val="20"/>
        </w:rPr>
        <w:t>mowy, za każdy przypadek nieprzedłożenia do zaakceptowania projektu umowy lub projektu jej zmiany,</w:t>
      </w:r>
    </w:p>
    <w:p w:rsidR="00A265FF" w:rsidRPr="00BB429A" w:rsidRDefault="00A265FF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 xml:space="preserve">w razie nieprzedłożenia poświadczonej za zgodność z oryginałem kopii umowy o podwykonawstwo lub jej zmiany w terminie 7 dni od jej zawarcia – wysokości </w:t>
      </w:r>
      <w:r w:rsidR="006D0BCB" w:rsidRPr="00BB429A">
        <w:rPr>
          <w:iCs/>
          <w:sz w:val="20"/>
          <w:szCs w:val="20"/>
        </w:rPr>
        <w:t>0,</w:t>
      </w:r>
      <w:r w:rsidR="00A815EE">
        <w:rPr>
          <w:iCs/>
          <w:sz w:val="20"/>
          <w:szCs w:val="20"/>
        </w:rPr>
        <w:t>3</w:t>
      </w:r>
      <w:r w:rsidRPr="00BB429A">
        <w:rPr>
          <w:iCs/>
          <w:sz w:val="20"/>
          <w:szCs w:val="20"/>
        </w:rPr>
        <w:t>% wynagrodzenia u</w:t>
      </w:r>
      <w:r w:rsidR="00B44684">
        <w:rPr>
          <w:iCs/>
          <w:sz w:val="20"/>
          <w:szCs w:val="20"/>
        </w:rPr>
        <w:t>mownego brutto określonego w § 16</w:t>
      </w:r>
      <w:r w:rsidRPr="00BB429A">
        <w:rPr>
          <w:iCs/>
          <w:sz w:val="20"/>
          <w:szCs w:val="20"/>
        </w:rPr>
        <w:t xml:space="preserve"> ust. 2 </w:t>
      </w:r>
      <w:r w:rsidR="00D82203">
        <w:rPr>
          <w:iCs/>
          <w:sz w:val="20"/>
          <w:szCs w:val="20"/>
        </w:rPr>
        <w:t>u</w:t>
      </w:r>
      <w:r w:rsidRPr="00BB429A">
        <w:rPr>
          <w:iCs/>
          <w:sz w:val="20"/>
          <w:szCs w:val="20"/>
        </w:rPr>
        <w:t>mowy, za każdy przypadek nieprzedłożenia kopii umowy,</w:t>
      </w:r>
    </w:p>
    <w:p w:rsidR="00A265FF" w:rsidRDefault="00A265FF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BB429A">
        <w:rPr>
          <w:iCs/>
          <w:sz w:val="20"/>
          <w:szCs w:val="20"/>
        </w:rPr>
        <w:t xml:space="preserve">w razie braku zmiany umowy o podwykonawstwo w zakresie terminu zapłaty – w wysokości </w:t>
      </w:r>
      <w:r w:rsidR="006D0BCB" w:rsidRPr="00BB429A">
        <w:rPr>
          <w:iCs/>
          <w:sz w:val="20"/>
          <w:szCs w:val="20"/>
        </w:rPr>
        <w:t>0,</w:t>
      </w:r>
      <w:r w:rsidR="00343B26">
        <w:rPr>
          <w:iCs/>
          <w:sz w:val="20"/>
          <w:szCs w:val="20"/>
        </w:rPr>
        <w:t>5</w:t>
      </w:r>
      <w:r w:rsidRPr="00BB429A">
        <w:rPr>
          <w:iCs/>
          <w:sz w:val="20"/>
          <w:szCs w:val="20"/>
        </w:rPr>
        <w:t>% wynagrodzenia umownego, określonego w § 1</w:t>
      </w:r>
      <w:r w:rsidR="00B51E7F">
        <w:rPr>
          <w:iCs/>
          <w:sz w:val="20"/>
          <w:szCs w:val="20"/>
        </w:rPr>
        <w:t>6</w:t>
      </w:r>
      <w:r w:rsidRPr="00BB429A">
        <w:rPr>
          <w:iCs/>
          <w:sz w:val="20"/>
          <w:szCs w:val="20"/>
        </w:rPr>
        <w:t xml:space="preserve"> ust. 2 </w:t>
      </w:r>
      <w:r w:rsidR="00D82203">
        <w:rPr>
          <w:iCs/>
          <w:sz w:val="20"/>
          <w:szCs w:val="20"/>
        </w:rPr>
        <w:t>u</w:t>
      </w:r>
      <w:r w:rsidRPr="00BB429A">
        <w:rPr>
          <w:iCs/>
          <w:sz w:val="20"/>
          <w:szCs w:val="20"/>
        </w:rPr>
        <w:t>mowy, za każdy przypadek braku zmiany umowy w zakresie terminu zapłaty.</w:t>
      </w:r>
    </w:p>
    <w:p w:rsidR="00B51E7F" w:rsidRDefault="00B51E7F" w:rsidP="006F0E0A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 przypadku wykonywania robót , o których mowa w </w:t>
      </w:r>
      <w:r w:rsidR="0098655C" w:rsidRPr="00BB429A">
        <w:rPr>
          <w:iCs/>
          <w:sz w:val="20"/>
          <w:szCs w:val="20"/>
        </w:rPr>
        <w:t xml:space="preserve">§ </w:t>
      </w:r>
      <w:r w:rsidR="0098655C">
        <w:rPr>
          <w:iCs/>
          <w:sz w:val="20"/>
          <w:szCs w:val="20"/>
        </w:rPr>
        <w:t>8 u</w:t>
      </w:r>
      <w:r>
        <w:rPr>
          <w:iCs/>
          <w:sz w:val="20"/>
          <w:szCs w:val="20"/>
        </w:rPr>
        <w:t>st</w:t>
      </w:r>
      <w:r w:rsidR="0098655C">
        <w:rPr>
          <w:iCs/>
          <w:sz w:val="20"/>
          <w:szCs w:val="20"/>
        </w:rPr>
        <w:t>.1</w:t>
      </w:r>
      <w:r>
        <w:rPr>
          <w:iCs/>
          <w:sz w:val="20"/>
          <w:szCs w:val="20"/>
        </w:rPr>
        <w:t xml:space="preserve"> </w:t>
      </w:r>
      <w:r w:rsidR="0098655C">
        <w:rPr>
          <w:iCs/>
          <w:sz w:val="20"/>
          <w:szCs w:val="20"/>
        </w:rPr>
        <w:t>p</w:t>
      </w:r>
      <w:r>
        <w:rPr>
          <w:iCs/>
          <w:sz w:val="20"/>
          <w:szCs w:val="20"/>
        </w:rPr>
        <w:t>rzez osoby niezatrudnione przez Wykonawcę na podstawie umowy o pracę, w rozumieniu przepisów ustawy z dnia 26 czerwca 1974r. – Kodeks pracy (Dz.U z 2014r. poz.1502 ze zm.) Wykonawca zapłaci karę umowna w wysokości 100,00 zł za każdy dzień pracy każdej osoby niezatrudnionej,</w:t>
      </w:r>
    </w:p>
    <w:p w:rsidR="0098655C" w:rsidRPr="00BB429A" w:rsidRDefault="0098655C" w:rsidP="0098655C">
      <w:pPr>
        <w:numPr>
          <w:ilvl w:val="0"/>
          <w:numId w:val="20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W przypadku wykonywania robót , o których mowa w </w:t>
      </w:r>
      <w:r w:rsidRPr="00BB429A">
        <w:rPr>
          <w:iCs/>
          <w:sz w:val="20"/>
          <w:szCs w:val="20"/>
        </w:rPr>
        <w:t xml:space="preserve">§ </w:t>
      </w:r>
      <w:r>
        <w:rPr>
          <w:iCs/>
          <w:sz w:val="20"/>
          <w:szCs w:val="20"/>
        </w:rPr>
        <w:t>8 ust.1 przez osoby niezatrudnione przez podwykonawcę na podstawie umowy o pracę, w rozumieniu przepisów ustawy z dnia 26 czerwca 1974r. – Kodeks pracy (Dz.U z 2014r. poz.1502 ze zm.) Wykonawca zapłaci karę umowna w wysokości 100,00 zł za każdy dzień pracy każdej osoby niezatrudnionej,</w:t>
      </w:r>
    </w:p>
    <w:p w:rsidR="0098655C" w:rsidRPr="00BB429A" w:rsidRDefault="0098655C" w:rsidP="004C6F83">
      <w:pPr>
        <w:overflowPunct w:val="0"/>
        <w:autoSpaceDE w:val="0"/>
        <w:autoSpaceDN w:val="0"/>
        <w:adjustRightInd w:val="0"/>
        <w:ind w:left="720"/>
        <w:jc w:val="both"/>
        <w:textAlignment w:val="baseline"/>
        <w:rPr>
          <w:iCs/>
          <w:sz w:val="20"/>
          <w:szCs w:val="20"/>
        </w:rPr>
      </w:pPr>
    </w:p>
    <w:p w:rsidR="005E1CD8" w:rsidRPr="00BB429A" w:rsidRDefault="005E1CD8" w:rsidP="006F0E0A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BB429A">
        <w:rPr>
          <w:sz w:val="20"/>
          <w:szCs w:val="20"/>
        </w:rPr>
        <w:t>Wykonawca wyraża zgodę na potrącenie przez Zamawiającego kar umownych z przysługującego Wykonawcy wynagrodzenia.</w:t>
      </w:r>
    </w:p>
    <w:p w:rsidR="006D0BCB" w:rsidRDefault="006D0BCB" w:rsidP="005E1CD8">
      <w:pPr>
        <w:jc w:val="center"/>
        <w:rPr>
          <w:rFonts w:ascii="Arial Narrow" w:hAnsi="Arial Narrow" w:cs="Arial"/>
          <w:sz w:val="20"/>
        </w:rPr>
      </w:pPr>
    </w:p>
    <w:p w:rsidR="005E1CD8" w:rsidRPr="00867E6D" w:rsidRDefault="004C6F83" w:rsidP="005E1CD8">
      <w:pPr>
        <w:jc w:val="center"/>
        <w:rPr>
          <w:sz w:val="20"/>
        </w:rPr>
      </w:pPr>
      <w:r>
        <w:rPr>
          <w:sz w:val="20"/>
        </w:rPr>
        <w:t>§ 22</w:t>
      </w:r>
    </w:p>
    <w:p w:rsidR="007C632A" w:rsidRPr="009959DD" w:rsidRDefault="00B2228E" w:rsidP="009959DD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Niezależnie od naliczenia kar umownych, Stronom przysługuje prawo dochodzenia odszkodowania na zasadach ogólnych, aż do pełnego zaspokojenia poniesionej szkody.</w:t>
      </w:r>
    </w:p>
    <w:p w:rsidR="00C64ABE" w:rsidRPr="00867E6D" w:rsidRDefault="00C64ABE" w:rsidP="00C64ABE">
      <w:pPr>
        <w:pStyle w:val="Nagwek4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Zabezpieczenie należytego wykonania umowy</w:t>
      </w:r>
    </w:p>
    <w:p w:rsidR="00867E6D" w:rsidRDefault="00867E6D" w:rsidP="00C64ABE">
      <w:pPr>
        <w:overflowPunct w:val="0"/>
        <w:autoSpaceDE w:val="0"/>
        <w:autoSpaceDN w:val="0"/>
        <w:adjustRightInd w:val="0"/>
        <w:jc w:val="center"/>
        <w:rPr>
          <w:rFonts w:ascii="Arial Narrow" w:hAnsi="Arial Narrow"/>
          <w:sz w:val="20"/>
          <w:szCs w:val="20"/>
        </w:rPr>
      </w:pPr>
    </w:p>
    <w:p w:rsidR="00C64ABE" w:rsidRPr="00867E6D" w:rsidRDefault="00C64ABE" w:rsidP="00C64ABE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>§ 2</w:t>
      </w:r>
      <w:r w:rsidR="004C6F83">
        <w:rPr>
          <w:sz w:val="20"/>
          <w:szCs w:val="20"/>
        </w:rPr>
        <w:t>3</w:t>
      </w:r>
    </w:p>
    <w:p w:rsidR="00C64234" w:rsidRPr="00867E6D" w:rsidRDefault="007065F5" w:rsidP="007065F5">
      <w:pPr>
        <w:numPr>
          <w:ilvl w:val="0"/>
          <w:numId w:val="21"/>
        </w:num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Zamawiający oświadcza , że </w:t>
      </w:r>
      <w:r w:rsidR="00C64ABE" w:rsidRPr="00867E6D">
        <w:rPr>
          <w:sz w:val="20"/>
          <w:szCs w:val="20"/>
        </w:rPr>
        <w:t xml:space="preserve">Wykonawca </w:t>
      </w:r>
      <w:r>
        <w:rPr>
          <w:sz w:val="20"/>
          <w:szCs w:val="20"/>
        </w:rPr>
        <w:t xml:space="preserve">przed zawarciem umowy </w:t>
      </w:r>
      <w:r w:rsidR="00C64ABE" w:rsidRPr="00867E6D">
        <w:rPr>
          <w:sz w:val="20"/>
          <w:szCs w:val="20"/>
        </w:rPr>
        <w:t>wniósł</w:t>
      </w:r>
      <w:r>
        <w:rPr>
          <w:sz w:val="20"/>
          <w:szCs w:val="20"/>
        </w:rPr>
        <w:t xml:space="preserve"> na jego rzecz</w:t>
      </w:r>
      <w:r w:rsidR="00C64ABE" w:rsidRPr="00867E6D">
        <w:rPr>
          <w:sz w:val="20"/>
          <w:szCs w:val="20"/>
        </w:rPr>
        <w:t xml:space="preserve"> zabezpieczenie należytego wykonania umowy w wysokości</w:t>
      </w:r>
      <w:r w:rsidR="00345717" w:rsidRPr="00867E6D">
        <w:rPr>
          <w:sz w:val="20"/>
          <w:szCs w:val="20"/>
        </w:rPr>
        <w:t xml:space="preserve"> </w:t>
      </w:r>
      <w:r w:rsidR="00867E6D">
        <w:rPr>
          <w:sz w:val="20"/>
          <w:szCs w:val="20"/>
        </w:rPr>
        <w:t>10</w:t>
      </w:r>
      <w:r w:rsidR="00C64234" w:rsidRPr="00867E6D">
        <w:rPr>
          <w:sz w:val="20"/>
          <w:szCs w:val="20"/>
        </w:rPr>
        <w:t xml:space="preserve"> % ceny</w:t>
      </w:r>
      <w:r>
        <w:rPr>
          <w:sz w:val="20"/>
          <w:szCs w:val="20"/>
        </w:rPr>
        <w:t xml:space="preserve"> ofertowej  brutto</w:t>
      </w:r>
      <w:r w:rsidR="00C64ABE" w:rsidRPr="00867E6D">
        <w:rPr>
          <w:sz w:val="20"/>
          <w:szCs w:val="20"/>
        </w:rPr>
        <w:t xml:space="preserve">, co stanowi kwotę: </w:t>
      </w:r>
      <w:r w:rsidR="00C64234" w:rsidRPr="00867E6D">
        <w:rPr>
          <w:sz w:val="20"/>
          <w:szCs w:val="20"/>
        </w:rPr>
        <w:t>……………………</w:t>
      </w:r>
      <w:r w:rsidR="00C64ABE" w:rsidRPr="00867E6D">
        <w:rPr>
          <w:sz w:val="20"/>
          <w:szCs w:val="20"/>
        </w:rPr>
        <w:t xml:space="preserve"> zł. </w:t>
      </w:r>
      <w:r w:rsidR="00C64234" w:rsidRPr="00867E6D">
        <w:rPr>
          <w:sz w:val="20"/>
          <w:szCs w:val="20"/>
        </w:rPr>
        <w:t>(słownie złotych ………………………………)</w:t>
      </w:r>
      <w:r>
        <w:rPr>
          <w:sz w:val="20"/>
          <w:szCs w:val="20"/>
        </w:rPr>
        <w:t>, w formie …………………………………………………</w:t>
      </w:r>
    </w:p>
    <w:p w:rsidR="007065F5" w:rsidRDefault="007065F5" w:rsidP="006F0E0A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Zabezpieczenie należytego wykonania umowy ma na celu zabezpieczenie i ewentualne </w:t>
      </w:r>
      <w:r w:rsidR="00E44FDB">
        <w:rPr>
          <w:sz w:val="20"/>
          <w:szCs w:val="20"/>
        </w:rPr>
        <w:t>zaspokojenie roszczeń Zamawiającego z tytułu niewykonania lub nienależytego wykonania umowy.</w:t>
      </w:r>
    </w:p>
    <w:p w:rsidR="006B646F" w:rsidRDefault="006B646F" w:rsidP="006F0E0A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Wykonawca jest zobowiązany zapewnić zabezpieczenie należytego wykonania umowy przez cały okres wykonywania umowy oraz w okresie rękojmi za wady.</w:t>
      </w:r>
    </w:p>
    <w:p w:rsidR="00C64ABE" w:rsidRPr="00867E6D" w:rsidRDefault="00C64ABE" w:rsidP="006F0E0A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 xml:space="preserve">W trakcie realizacji umowy Wykonawca może dokonać zmiany formy zabezpieczenia na jedną lub kilka form, o których </w:t>
      </w:r>
      <w:r w:rsidR="007A23C5" w:rsidRPr="00867E6D">
        <w:rPr>
          <w:sz w:val="20"/>
          <w:szCs w:val="20"/>
        </w:rPr>
        <w:t xml:space="preserve"> </w:t>
      </w:r>
      <w:r w:rsidRPr="00867E6D">
        <w:rPr>
          <w:sz w:val="20"/>
          <w:szCs w:val="20"/>
        </w:rPr>
        <w:t>mowa w specyfikacji istotnych warunków zamówienia. Zmiana formy zabezpieczenia musi być dokonana z</w:t>
      </w:r>
      <w:r w:rsidR="007A23C5" w:rsidRPr="00867E6D">
        <w:rPr>
          <w:sz w:val="20"/>
          <w:szCs w:val="20"/>
        </w:rPr>
        <w:t xml:space="preserve">  </w:t>
      </w:r>
      <w:r w:rsidRPr="00867E6D">
        <w:rPr>
          <w:sz w:val="20"/>
          <w:szCs w:val="20"/>
        </w:rPr>
        <w:t xml:space="preserve">zachowaniem </w:t>
      </w:r>
      <w:r w:rsidR="00C64234" w:rsidRPr="00867E6D">
        <w:rPr>
          <w:sz w:val="20"/>
          <w:szCs w:val="20"/>
        </w:rPr>
        <w:t xml:space="preserve"> </w:t>
      </w:r>
      <w:r w:rsidRPr="00867E6D">
        <w:rPr>
          <w:sz w:val="20"/>
          <w:szCs w:val="20"/>
        </w:rPr>
        <w:t>ciągłości zabezpieczenia i bez zmiany jego wysokości.</w:t>
      </w:r>
    </w:p>
    <w:p w:rsidR="00F32298" w:rsidRPr="00F32298" w:rsidRDefault="006B646F" w:rsidP="00F3229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Zamawiający może dochodzić zaspokojenia z zabezpieczenia należytego wykonania umowy ,jeżeli jakakolwiek kwota należna Zamawiającemu od Wykonawcy</w:t>
      </w:r>
      <w:r w:rsidR="00343B26">
        <w:rPr>
          <w:sz w:val="20"/>
          <w:szCs w:val="20"/>
        </w:rPr>
        <w:t>,</w:t>
      </w:r>
      <w:r>
        <w:rPr>
          <w:sz w:val="20"/>
          <w:szCs w:val="20"/>
        </w:rPr>
        <w:t xml:space="preserve"> w związku z niewykonaniem lub nienależytym wy</w:t>
      </w:r>
      <w:r w:rsidR="00B00396">
        <w:rPr>
          <w:sz w:val="20"/>
          <w:szCs w:val="20"/>
        </w:rPr>
        <w:t>konaniem umowy</w:t>
      </w:r>
      <w:r w:rsidR="00AE688A">
        <w:rPr>
          <w:sz w:val="20"/>
          <w:szCs w:val="20"/>
        </w:rPr>
        <w:t>,</w:t>
      </w:r>
      <w:r w:rsidR="00B00396">
        <w:rPr>
          <w:sz w:val="20"/>
          <w:szCs w:val="20"/>
        </w:rPr>
        <w:t xml:space="preserve"> nie zostanie zapł</w:t>
      </w:r>
      <w:r>
        <w:rPr>
          <w:sz w:val="20"/>
          <w:szCs w:val="20"/>
        </w:rPr>
        <w:t>acona w terminie 14 dni od dnia</w:t>
      </w:r>
      <w:r w:rsidR="00B00396">
        <w:rPr>
          <w:sz w:val="20"/>
          <w:szCs w:val="20"/>
        </w:rPr>
        <w:t xml:space="preserve"> otrzymania przez Wykonawcę pisemnego wezwania</w:t>
      </w:r>
      <w:r w:rsidR="00F31D56">
        <w:rPr>
          <w:sz w:val="20"/>
          <w:szCs w:val="20"/>
        </w:rPr>
        <w:t xml:space="preserve"> do zapłaty.</w:t>
      </w:r>
    </w:p>
    <w:p w:rsidR="00F32298" w:rsidRPr="00F32298" w:rsidRDefault="00F32298" w:rsidP="00F32298">
      <w:pPr>
        <w:numPr>
          <w:ilvl w:val="0"/>
          <w:numId w:val="21"/>
        </w:numPr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Kwot</w:t>
      </w:r>
      <w:r w:rsidR="00BB218E">
        <w:rPr>
          <w:sz w:val="20"/>
          <w:szCs w:val="20"/>
        </w:rPr>
        <w:t>a w</w:t>
      </w:r>
      <w:r w:rsidR="00B00396">
        <w:rPr>
          <w:sz w:val="20"/>
          <w:szCs w:val="20"/>
        </w:rPr>
        <w:t xml:space="preserve"> wysokości …………………………….zł , stanowiąca </w:t>
      </w:r>
      <w:r w:rsidR="0038572B">
        <w:rPr>
          <w:sz w:val="20"/>
          <w:szCs w:val="20"/>
        </w:rPr>
        <w:t xml:space="preserve"> </w:t>
      </w:r>
      <w:r>
        <w:rPr>
          <w:sz w:val="20"/>
          <w:szCs w:val="20"/>
        </w:rPr>
        <w:t>70% wysokości zabezpieczenia</w:t>
      </w:r>
      <w:r w:rsidR="00B00396">
        <w:rPr>
          <w:sz w:val="20"/>
          <w:szCs w:val="20"/>
        </w:rPr>
        <w:t xml:space="preserve"> należytego wykonania umowy, zostanie zwrócona</w:t>
      </w:r>
      <w:r w:rsidRPr="00F32298">
        <w:rPr>
          <w:sz w:val="20"/>
          <w:szCs w:val="20"/>
        </w:rPr>
        <w:t xml:space="preserve"> w terminie 30 dni od dnia wykonania zamówieni</w:t>
      </w:r>
      <w:r>
        <w:rPr>
          <w:sz w:val="20"/>
          <w:szCs w:val="20"/>
        </w:rPr>
        <w:t>a i uznania przez Zamawiają</w:t>
      </w:r>
      <w:r w:rsidRPr="00F32298">
        <w:rPr>
          <w:sz w:val="20"/>
          <w:szCs w:val="20"/>
        </w:rPr>
        <w:t>cego za n</w:t>
      </w:r>
      <w:r>
        <w:rPr>
          <w:sz w:val="20"/>
          <w:szCs w:val="20"/>
        </w:rPr>
        <w:t>a</w:t>
      </w:r>
      <w:r w:rsidRPr="00F32298">
        <w:rPr>
          <w:sz w:val="20"/>
          <w:szCs w:val="20"/>
        </w:rPr>
        <w:t>leżycie wykonane.</w:t>
      </w:r>
    </w:p>
    <w:p w:rsidR="001B6FD5" w:rsidRDefault="00F32298" w:rsidP="00BA5B90">
      <w:pPr>
        <w:numPr>
          <w:ilvl w:val="0"/>
          <w:numId w:val="21"/>
        </w:numPr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F32298">
        <w:rPr>
          <w:sz w:val="20"/>
          <w:szCs w:val="20"/>
        </w:rPr>
        <w:t>Kwota pozostawiona na zabezpieczenie roszczeń z tytułu rękojm</w:t>
      </w:r>
      <w:r>
        <w:rPr>
          <w:sz w:val="20"/>
          <w:szCs w:val="20"/>
        </w:rPr>
        <w:t>i za wady,</w:t>
      </w:r>
      <w:r w:rsidR="00F31D56">
        <w:rPr>
          <w:sz w:val="20"/>
          <w:szCs w:val="20"/>
        </w:rPr>
        <w:t xml:space="preserve"> wynosząca 30% wartości  zabezpieczenia należytego wykonania umowy</w:t>
      </w:r>
      <w:r w:rsidR="00AE688A">
        <w:rPr>
          <w:sz w:val="20"/>
          <w:szCs w:val="20"/>
        </w:rPr>
        <w:t xml:space="preserve">, </w:t>
      </w:r>
      <w:r w:rsidR="00F31D56">
        <w:rPr>
          <w:sz w:val="20"/>
          <w:szCs w:val="20"/>
        </w:rPr>
        <w:t xml:space="preserve"> </w:t>
      </w:r>
      <w:proofErr w:type="spellStart"/>
      <w:r w:rsidR="00F31D56">
        <w:rPr>
          <w:sz w:val="20"/>
          <w:szCs w:val="20"/>
        </w:rPr>
        <w:t>tj</w:t>
      </w:r>
      <w:proofErr w:type="spellEnd"/>
      <w:r w:rsidR="00B608BB">
        <w:rPr>
          <w:sz w:val="20"/>
          <w:szCs w:val="20"/>
        </w:rPr>
        <w:t>…………………………zł</w:t>
      </w:r>
      <w:r w:rsidR="00AE688A">
        <w:rPr>
          <w:sz w:val="20"/>
          <w:szCs w:val="20"/>
        </w:rPr>
        <w:t>,</w:t>
      </w:r>
      <w:r w:rsidR="00B608BB">
        <w:rPr>
          <w:sz w:val="20"/>
          <w:szCs w:val="20"/>
        </w:rPr>
        <w:t xml:space="preserve"> </w:t>
      </w:r>
      <w:r w:rsidR="00EC16C7">
        <w:rPr>
          <w:sz w:val="20"/>
          <w:szCs w:val="20"/>
        </w:rPr>
        <w:t xml:space="preserve"> </w:t>
      </w:r>
      <w:r w:rsidRPr="00F32298">
        <w:rPr>
          <w:sz w:val="20"/>
          <w:szCs w:val="20"/>
        </w:rPr>
        <w:t xml:space="preserve">zostanie zwrócona nie później niż w 15 dniu po upływie okresu rękojmi </w:t>
      </w:r>
      <w:r w:rsidR="00F31D56">
        <w:rPr>
          <w:color w:val="FF0000"/>
          <w:sz w:val="20"/>
          <w:szCs w:val="20"/>
        </w:rPr>
        <w:t xml:space="preserve"> </w:t>
      </w:r>
      <w:r w:rsidR="00BB218E" w:rsidRPr="00BB218E">
        <w:rPr>
          <w:sz w:val="20"/>
          <w:szCs w:val="20"/>
        </w:rPr>
        <w:t>z</w:t>
      </w:r>
      <w:r w:rsidRPr="00BB218E">
        <w:rPr>
          <w:sz w:val="20"/>
          <w:szCs w:val="20"/>
        </w:rPr>
        <w:t>a</w:t>
      </w:r>
      <w:r w:rsidRPr="00F32298">
        <w:rPr>
          <w:sz w:val="20"/>
          <w:szCs w:val="20"/>
        </w:rPr>
        <w:t xml:space="preserve"> wady</w:t>
      </w:r>
      <w:r w:rsidR="00BA5B90">
        <w:rPr>
          <w:sz w:val="20"/>
          <w:szCs w:val="20"/>
        </w:rPr>
        <w:t>.</w:t>
      </w:r>
    </w:p>
    <w:p w:rsidR="004C6F83" w:rsidRDefault="004C6F83" w:rsidP="00C64ABE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C64ABE" w:rsidRPr="00867E6D" w:rsidRDefault="00C64234" w:rsidP="00C64ABE">
      <w:pPr>
        <w:overflowPunct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867E6D">
        <w:rPr>
          <w:sz w:val="20"/>
          <w:szCs w:val="20"/>
        </w:rPr>
        <w:t xml:space="preserve">§ </w:t>
      </w:r>
      <w:r w:rsidR="00C64ABE" w:rsidRPr="00867E6D">
        <w:rPr>
          <w:sz w:val="20"/>
          <w:szCs w:val="20"/>
        </w:rPr>
        <w:t>2</w:t>
      </w:r>
      <w:r w:rsidR="004C6F83">
        <w:rPr>
          <w:sz w:val="20"/>
          <w:szCs w:val="20"/>
        </w:rPr>
        <w:t>4</w:t>
      </w:r>
    </w:p>
    <w:p w:rsidR="00C64ABE" w:rsidRPr="00C167A5" w:rsidRDefault="00C64ABE" w:rsidP="00C167A5">
      <w:pPr>
        <w:numPr>
          <w:ilvl w:val="0"/>
          <w:numId w:val="21"/>
        </w:numPr>
        <w:autoSpaceDN w:val="0"/>
        <w:adjustRightInd w:val="0"/>
        <w:jc w:val="both"/>
        <w:rPr>
          <w:color w:val="FF0000"/>
          <w:sz w:val="20"/>
          <w:szCs w:val="20"/>
        </w:rPr>
      </w:pPr>
      <w:r w:rsidRPr="00867E6D">
        <w:rPr>
          <w:sz w:val="20"/>
        </w:rPr>
        <w:t xml:space="preserve">W sytuacji, gdy wskutek okoliczności, o których mowa w </w:t>
      </w:r>
      <w:r w:rsidRPr="005455FC">
        <w:rPr>
          <w:sz w:val="20"/>
        </w:rPr>
        <w:t>§</w:t>
      </w:r>
      <w:r w:rsidR="00B92B3F" w:rsidRPr="005455FC">
        <w:rPr>
          <w:sz w:val="20"/>
        </w:rPr>
        <w:t xml:space="preserve"> </w:t>
      </w:r>
      <w:r w:rsidR="004C6F83" w:rsidRPr="005455FC">
        <w:rPr>
          <w:sz w:val="20"/>
        </w:rPr>
        <w:t>30</w:t>
      </w:r>
      <w:r w:rsidR="00B92B3F" w:rsidRPr="005455FC">
        <w:rPr>
          <w:sz w:val="20"/>
        </w:rPr>
        <w:t xml:space="preserve"> ust.</w:t>
      </w:r>
      <w:r w:rsidR="00757846" w:rsidRPr="005455FC">
        <w:rPr>
          <w:sz w:val="20"/>
        </w:rPr>
        <w:t>2 i ust.5</w:t>
      </w:r>
      <w:r w:rsidRPr="00867E6D">
        <w:rPr>
          <w:sz w:val="20"/>
        </w:rPr>
        <w:t xml:space="preserve"> wystąpi konieczność przedłużenia terminu realizacji zamówienia w stosunku do terminu określonego w niniejszej </w:t>
      </w:r>
      <w:r w:rsidR="00B90E9D">
        <w:rPr>
          <w:sz w:val="20"/>
        </w:rPr>
        <w:t>u</w:t>
      </w:r>
      <w:r w:rsidRPr="00867E6D">
        <w:rPr>
          <w:sz w:val="20"/>
        </w:rPr>
        <w:t xml:space="preserve">mowie, Wykonawca zobowiązuje się do przedłużenia ważności wniesionego zabezpieczenia należytego wykonania </w:t>
      </w:r>
      <w:r w:rsidR="00B90E9D">
        <w:rPr>
          <w:sz w:val="20"/>
        </w:rPr>
        <w:t>u</w:t>
      </w:r>
      <w:r w:rsidRPr="00867E6D">
        <w:rPr>
          <w:sz w:val="20"/>
        </w:rPr>
        <w:t>mowy, albo jeśli nie jest to możliwe, do wniesienia nowego zabezpieczenia na okr</w:t>
      </w:r>
      <w:r w:rsidR="00BA5B90">
        <w:rPr>
          <w:sz w:val="20"/>
        </w:rPr>
        <w:t>es wynikający z aneksu do umowy,</w:t>
      </w:r>
      <w:r w:rsidR="00BA5B90" w:rsidRPr="00BA5B90">
        <w:rPr>
          <w:sz w:val="20"/>
          <w:szCs w:val="20"/>
        </w:rPr>
        <w:t xml:space="preserve"> </w:t>
      </w:r>
      <w:r w:rsidR="00BA5B90">
        <w:rPr>
          <w:sz w:val="20"/>
          <w:szCs w:val="20"/>
        </w:rPr>
        <w:t xml:space="preserve">z uwzględnieniem terminów określonych w </w:t>
      </w:r>
      <w:r w:rsidR="004C6F83">
        <w:rPr>
          <w:rFonts w:ascii="Arial Narrow" w:hAnsi="Arial Narrow" w:cs="Arial"/>
          <w:sz w:val="20"/>
        </w:rPr>
        <w:t>§ 23</w:t>
      </w:r>
      <w:r w:rsidR="00BA5B90">
        <w:rPr>
          <w:rFonts w:ascii="Arial Narrow" w:hAnsi="Arial Narrow" w:cs="Arial"/>
          <w:sz w:val="20"/>
        </w:rPr>
        <w:t xml:space="preserve"> ust.6 i 7 umowy.</w:t>
      </w:r>
    </w:p>
    <w:p w:rsidR="009959DD" w:rsidRDefault="009959DD" w:rsidP="005E1CD8">
      <w:pPr>
        <w:jc w:val="center"/>
        <w:rPr>
          <w:b/>
          <w:bCs/>
          <w:sz w:val="20"/>
        </w:rPr>
      </w:pPr>
    </w:p>
    <w:p w:rsidR="009959DD" w:rsidRDefault="009959DD" w:rsidP="005E1CD8">
      <w:pPr>
        <w:jc w:val="center"/>
        <w:rPr>
          <w:b/>
          <w:bCs/>
          <w:sz w:val="20"/>
        </w:rPr>
      </w:pPr>
    </w:p>
    <w:p w:rsidR="009959DD" w:rsidRDefault="009959DD" w:rsidP="005E1CD8">
      <w:pPr>
        <w:jc w:val="center"/>
        <w:rPr>
          <w:b/>
          <w:bCs/>
          <w:sz w:val="20"/>
        </w:rPr>
      </w:pPr>
    </w:p>
    <w:p w:rsidR="005E1CD8" w:rsidRPr="00867E6D" w:rsidRDefault="005E1CD8" w:rsidP="005E1CD8">
      <w:pPr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lastRenderedPageBreak/>
        <w:t>Odstąpienie od umowy</w:t>
      </w:r>
    </w:p>
    <w:p w:rsidR="00867E6D" w:rsidRDefault="00867E6D" w:rsidP="005E1CD8">
      <w:pPr>
        <w:jc w:val="center"/>
        <w:rPr>
          <w:sz w:val="20"/>
        </w:rPr>
      </w:pPr>
    </w:p>
    <w:p w:rsidR="005E1CD8" w:rsidRPr="00867E6D" w:rsidRDefault="004C6F83" w:rsidP="005E1CD8">
      <w:pPr>
        <w:jc w:val="center"/>
        <w:rPr>
          <w:sz w:val="20"/>
        </w:rPr>
      </w:pPr>
      <w:r>
        <w:rPr>
          <w:sz w:val="20"/>
        </w:rPr>
        <w:t>§ 25</w:t>
      </w:r>
    </w:p>
    <w:p w:rsidR="00964F81" w:rsidRPr="00867E6D" w:rsidRDefault="005E1CD8" w:rsidP="00964F81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Stronom przysługuje prawo do odstąpienia od umowy w przypadkach określonych</w:t>
      </w:r>
      <w:r w:rsidR="00964F81" w:rsidRPr="00964F81">
        <w:rPr>
          <w:sz w:val="20"/>
        </w:rPr>
        <w:t xml:space="preserve"> </w:t>
      </w:r>
      <w:r w:rsidR="00964F81" w:rsidRPr="00867E6D">
        <w:rPr>
          <w:sz w:val="20"/>
        </w:rPr>
        <w:t>w przepisach ustawy z dnia 23 kwietnia 1964 r. – Kodeks cywilny.</w:t>
      </w:r>
    </w:p>
    <w:p w:rsidR="005E1CD8" w:rsidRPr="00867E6D" w:rsidRDefault="004C6F83" w:rsidP="00C167A5">
      <w:pPr>
        <w:jc w:val="center"/>
        <w:rPr>
          <w:sz w:val="20"/>
        </w:rPr>
      </w:pPr>
      <w:r>
        <w:rPr>
          <w:sz w:val="20"/>
        </w:rPr>
        <w:t>§ 26</w:t>
      </w:r>
    </w:p>
    <w:p w:rsidR="00616EFF" w:rsidRDefault="005E1CD8" w:rsidP="00C167A5">
      <w:pPr>
        <w:overflowPunct w:val="0"/>
        <w:autoSpaceDE w:val="0"/>
        <w:autoSpaceDN w:val="0"/>
        <w:adjustRightInd w:val="0"/>
        <w:jc w:val="both"/>
        <w:rPr>
          <w:rFonts w:ascii="Arial Narrow" w:hAnsi="Arial Narrow" w:cs="Arial"/>
          <w:sz w:val="20"/>
        </w:rPr>
      </w:pPr>
      <w:r w:rsidRPr="00867E6D">
        <w:rPr>
          <w:sz w:val="20"/>
        </w:rPr>
        <w:t>Odstąpienie od umowy powinno być dokonane wyłącznie na piśmie, pod rygorem nieważności i musi zawierać uzasadnienie.</w:t>
      </w:r>
    </w:p>
    <w:p w:rsidR="00A6326A" w:rsidRPr="00867E6D" w:rsidRDefault="004C6F83" w:rsidP="00A6326A">
      <w:pPr>
        <w:jc w:val="center"/>
        <w:rPr>
          <w:sz w:val="20"/>
        </w:rPr>
      </w:pPr>
      <w:r>
        <w:rPr>
          <w:sz w:val="20"/>
        </w:rPr>
        <w:t>§ 27</w:t>
      </w:r>
    </w:p>
    <w:p w:rsidR="00A6326A" w:rsidRDefault="00A6326A" w:rsidP="006F0E0A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 xml:space="preserve">Oprócz przypadków określonych w Kodeksie cywilnym Zamawiającemu przysługuje prawo, bez wyznaczenia dodatkowego terminu, odstąpienia od umowy w przypadku: </w:t>
      </w:r>
    </w:p>
    <w:p w:rsidR="00A6326A" w:rsidRPr="00D64667" w:rsidRDefault="00A6326A" w:rsidP="00773B9C">
      <w:pPr>
        <w:numPr>
          <w:ilvl w:val="0"/>
          <w:numId w:val="36"/>
        </w:numPr>
        <w:tabs>
          <w:tab w:val="clear" w:pos="1080"/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sz w:val="20"/>
          <w:szCs w:val="20"/>
        </w:rPr>
      </w:pPr>
      <w:r w:rsidRPr="00D64667">
        <w:rPr>
          <w:iCs/>
          <w:sz w:val="20"/>
          <w:szCs w:val="20"/>
        </w:rPr>
        <w:t xml:space="preserve">nieposiadania przez Wykonawcę ubezpieczenia od odpowiedzialności cywilnej w zakresie prowadzonej działalności gospodarczej w okresie realizacji przedmiotu </w:t>
      </w:r>
      <w:r w:rsidR="00E1154A" w:rsidRPr="00D64667">
        <w:rPr>
          <w:iCs/>
          <w:sz w:val="20"/>
          <w:szCs w:val="20"/>
        </w:rPr>
        <w:t>u</w:t>
      </w:r>
      <w:r w:rsidRPr="00D64667">
        <w:rPr>
          <w:iCs/>
          <w:sz w:val="20"/>
          <w:szCs w:val="20"/>
        </w:rPr>
        <w:t>mowy,</w:t>
      </w:r>
    </w:p>
    <w:p w:rsidR="00A6326A" w:rsidRPr="00830B0B" w:rsidRDefault="00A6326A" w:rsidP="00830B0B">
      <w:pPr>
        <w:numPr>
          <w:ilvl w:val="0"/>
          <w:numId w:val="36"/>
        </w:numPr>
        <w:tabs>
          <w:tab w:val="clear" w:pos="1080"/>
          <w:tab w:val="num" w:pos="720"/>
        </w:tabs>
        <w:overflowPunct w:val="0"/>
        <w:autoSpaceDE w:val="0"/>
        <w:autoSpaceDN w:val="0"/>
        <w:adjustRightInd w:val="0"/>
        <w:ind w:left="720"/>
        <w:jc w:val="both"/>
        <w:textAlignment w:val="baseline"/>
        <w:rPr>
          <w:color w:val="FF0000"/>
          <w:sz w:val="20"/>
          <w:szCs w:val="20"/>
        </w:rPr>
      </w:pPr>
      <w:r w:rsidRPr="00D64667">
        <w:rPr>
          <w:iCs/>
          <w:sz w:val="20"/>
          <w:szCs w:val="20"/>
        </w:rPr>
        <w:t xml:space="preserve">wykonywania przez Wykonawcę przedmiotu umowy niezgodnie z dokumentacją </w:t>
      </w:r>
      <w:r w:rsidR="00F65183">
        <w:rPr>
          <w:iCs/>
          <w:sz w:val="20"/>
          <w:szCs w:val="20"/>
        </w:rPr>
        <w:t>projektową</w:t>
      </w:r>
      <w:r w:rsidR="00773B9C">
        <w:rPr>
          <w:iCs/>
          <w:sz w:val="20"/>
          <w:szCs w:val="20"/>
        </w:rPr>
        <w:t xml:space="preserve"> </w:t>
      </w:r>
      <w:r w:rsidRPr="00D64667">
        <w:rPr>
          <w:iCs/>
          <w:sz w:val="20"/>
          <w:szCs w:val="20"/>
        </w:rPr>
        <w:t>wymienioną w</w:t>
      </w:r>
      <w:r w:rsidR="00BB429A" w:rsidRPr="00D64667">
        <w:rPr>
          <w:iCs/>
          <w:sz w:val="20"/>
          <w:szCs w:val="20"/>
        </w:rPr>
        <w:t xml:space="preserve"> </w:t>
      </w:r>
      <w:r w:rsidR="004D7689" w:rsidRPr="00D64667">
        <w:rPr>
          <w:iCs/>
          <w:sz w:val="20"/>
          <w:szCs w:val="20"/>
        </w:rPr>
        <w:t>§ 1ust</w:t>
      </w:r>
      <w:r w:rsidR="009959DD">
        <w:rPr>
          <w:iCs/>
          <w:sz w:val="20"/>
          <w:szCs w:val="20"/>
        </w:rPr>
        <w:t xml:space="preserve"> 3</w:t>
      </w:r>
      <w:r w:rsidR="00773B9C">
        <w:rPr>
          <w:iCs/>
          <w:sz w:val="20"/>
          <w:szCs w:val="20"/>
        </w:rPr>
        <w:t xml:space="preserve"> pkt 2 umowy</w:t>
      </w:r>
      <w:r w:rsidRPr="00867E6D">
        <w:rPr>
          <w:iCs/>
          <w:sz w:val="20"/>
          <w:szCs w:val="20"/>
        </w:rPr>
        <w:t>,</w:t>
      </w:r>
      <w:r w:rsidR="008B7A84" w:rsidRPr="00867E6D">
        <w:rPr>
          <w:iCs/>
          <w:sz w:val="20"/>
          <w:szCs w:val="20"/>
        </w:rPr>
        <w:t xml:space="preserve"> </w:t>
      </w:r>
      <w:r w:rsidRPr="00867E6D">
        <w:rPr>
          <w:iCs/>
          <w:sz w:val="20"/>
          <w:szCs w:val="20"/>
        </w:rPr>
        <w:t>obowiązującymi normami lub przepisami prawa,</w:t>
      </w:r>
    </w:p>
    <w:p w:rsidR="00AB44D3" w:rsidRDefault="00AB44D3" w:rsidP="006F0E0A">
      <w:pPr>
        <w:numPr>
          <w:ilvl w:val="0"/>
          <w:numId w:val="2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67E6D">
        <w:rPr>
          <w:sz w:val="20"/>
          <w:szCs w:val="20"/>
        </w:rPr>
        <w:t>Oświadczenie o odstąpieniu Zama</w:t>
      </w:r>
      <w:r w:rsidR="0096563B" w:rsidRPr="00867E6D">
        <w:rPr>
          <w:sz w:val="20"/>
          <w:szCs w:val="20"/>
        </w:rPr>
        <w:t>wiający może złożyć w terminie 21</w:t>
      </w:r>
      <w:r w:rsidRPr="00867E6D">
        <w:rPr>
          <w:sz w:val="20"/>
          <w:szCs w:val="20"/>
        </w:rPr>
        <w:t xml:space="preserve"> dni od zaistnienia przyczyny uzasadniającej odstąpienie.</w:t>
      </w:r>
    </w:p>
    <w:p w:rsidR="005E1CD8" w:rsidRPr="00A6326A" w:rsidRDefault="005E1CD8" w:rsidP="00F65183">
      <w:pPr>
        <w:rPr>
          <w:rFonts w:ascii="Arial Narrow" w:hAnsi="Arial Narrow" w:cs="Arial"/>
          <w:sz w:val="20"/>
        </w:rPr>
      </w:pPr>
    </w:p>
    <w:p w:rsidR="005E1CD8" w:rsidRPr="009611FB" w:rsidRDefault="004C6F83" w:rsidP="005E1CD8">
      <w:pPr>
        <w:jc w:val="center"/>
        <w:rPr>
          <w:sz w:val="20"/>
        </w:rPr>
      </w:pPr>
      <w:r>
        <w:rPr>
          <w:sz w:val="20"/>
        </w:rPr>
        <w:t>§ 28</w:t>
      </w:r>
    </w:p>
    <w:p w:rsidR="005E1CD8" w:rsidRPr="00867E6D" w:rsidRDefault="005E1CD8" w:rsidP="00867E6D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67E6D">
        <w:rPr>
          <w:sz w:val="20"/>
        </w:rPr>
        <w:t>W przypadku odstąpienia od umowy przez jedną ze Stron, Wykonawcę oraz Zamawiającego obciążają  następujące obowiązki szczegółowe: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przy udziale Zamawiającego sporządzi szczegółowy protokół inwentaryzacji robót w toku według stanu na dzień odstąpienia,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zabezpieczy przerwane roboty na koszt tej Strony, z przyczyn której n</w:t>
      </w:r>
      <w:r w:rsidR="00261E2F">
        <w:rPr>
          <w:iCs/>
          <w:sz w:val="20"/>
          <w:szCs w:val="20"/>
        </w:rPr>
        <w:t>astąpiło odstąpienie od u</w:t>
      </w:r>
      <w:r w:rsidR="00867E6D">
        <w:rPr>
          <w:iCs/>
          <w:sz w:val="20"/>
          <w:szCs w:val="20"/>
        </w:rPr>
        <w:t>mowy,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na piśmie zgłosi Zamawiającemu do odbioru przerwane robo</w:t>
      </w:r>
      <w:r w:rsidR="00867E6D">
        <w:rPr>
          <w:iCs/>
          <w:sz w:val="20"/>
          <w:szCs w:val="20"/>
        </w:rPr>
        <w:t>ty oraz roboty zabezpieczające,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Zamawiający przy udziale Wykonawcy przystąpi do odbioru przerwanych robót oraz robót zabezpieczających, w terminie 14 dni od daty otrzymania pisemnego zgłoszenia Wykonawcy do odbioru tych robót; o terminie rozpoczęcia odbioru Zamawiający zawiadomi Wykonawcę na piśmi</w:t>
      </w:r>
      <w:r w:rsidR="00867E6D">
        <w:rPr>
          <w:iCs/>
          <w:sz w:val="20"/>
          <w:szCs w:val="20"/>
        </w:rPr>
        <w:t>e, z odpowiednim wyprzedzeniem,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Wykonawca w terminie wskazanym przez Zamawiającego, najpóźniej do dnia odbioru usunie z terenu budowy urządzenia  przez niego dostarczone,</w:t>
      </w:r>
    </w:p>
    <w:p w:rsidR="00A6326A" w:rsidRPr="00867E6D" w:rsidRDefault="00A6326A" w:rsidP="006F0E0A">
      <w:pPr>
        <w:numPr>
          <w:ilvl w:val="0"/>
          <w:numId w:val="24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67E6D">
        <w:rPr>
          <w:iCs/>
          <w:sz w:val="20"/>
          <w:szCs w:val="20"/>
        </w:rPr>
        <w:t>Zamawiający zapłaci Wykonawcy wynagrodzenie za odebrane, przerwane roboty, które zostały wy</w:t>
      </w:r>
      <w:r w:rsidR="00EA2268" w:rsidRPr="00867E6D">
        <w:rPr>
          <w:iCs/>
          <w:sz w:val="20"/>
          <w:szCs w:val="20"/>
        </w:rPr>
        <w:t>konane do dnia odstąpienia od u</w:t>
      </w:r>
      <w:r w:rsidRPr="00867E6D">
        <w:rPr>
          <w:iCs/>
          <w:sz w:val="20"/>
          <w:szCs w:val="20"/>
        </w:rPr>
        <w:t>mowy, na podstawie prawidłowo wystawionej faktury VAT w terminie 30 dni od jej doręczenia.</w:t>
      </w:r>
    </w:p>
    <w:p w:rsidR="005D20FE" w:rsidRDefault="005D20FE" w:rsidP="004E71CF">
      <w:pPr>
        <w:rPr>
          <w:b/>
          <w:bCs/>
          <w:sz w:val="20"/>
        </w:rPr>
      </w:pPr>
    </w:p>
    <w:p w:rsidR="00867E6D" w:rsidRPr="00F2041C" w:rsidRDefault="005E1CD8" w:rsidP="00F2041C">
      <w:pPr>
        <w:jc w:val="center"/>
        <w:rPr>
          <w:b/>
          <w:bCs/>
          <w:sz w:val="20"/>
        </w:rPr>
      </w:pPr>
      <w:r w:rsidRPr="00867E6D">
        <w:rPr>
          <w:b/>
          <w:bCs/>
          <w:sz w:val="20"/>
        </w:rPr>
        <w:t>Postanowienia końcowe</w:t>
      </w:r>
    </w:p>
    <w:p w:rsidR="005E1CD8" w:rsidRPr="00867E6D" w:rsidRDefault="00B92B3F" w:rsidP="005E1CD8">
      <w:pPr>
        <w:jc w:val="center"/>
        <w:rPr>
          <w:sz w:val="20"/>
        </w:rPr>
      </w:pPr>
      <w:r w:rsidRPr="00867E6D">
        <w:rPr>
          <w:sz w:val="20"/>
        </w:rPr>
        <w:t>§ 2</w:t>
      </w:r>
      <w:r w:rsidR="004C6F83">
        <w:rPr>
          <w:sz w:val="20"/>
        </w:rPr>
        <w:t>9</w:t>
      </w:r>
    </w:p>
    <w:p w:rsidR="005E1CD8" w:rsidRPr="008E3BAE" w:rsidRDefault="005E1CD8" w:rsidP="006F0E0A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Wykonawcy wykonaniem  przedmiotu umowy będzie kierował</w:t>
      </w:r>
      <w:r w:rsidR="00962043" w:rsidRPr="008E3BAE">
        <w:rPr>
          <w:sz w:val="20"/>
          <w:szCs w:val="20"/>
        </w:rPr>
        <w:t>:</w:t>
      </w:r>
    </w:p>
    <w:p w:rsidR="00962043" w:rsidRPr="008E3BAE" w:rsidRDefault="00C16B6D" w:rsidP="008E3BAE">
      <w:pPr>
        <w:ind w:left="360"/>
        <w:jc w:val="both"/>
        <w:rPr>
          <w:sz w:val="20"/>
        </w:rPr>
      </w:pPr>
      <w:r>
        <w:rPr>
          <w:sz w:val="20"/>
        </w:rPr>
        <w:t>k</w:t>
      </w:r>
      <w:r w:rsidR="00962043" w:rsidRPr="008E3BAE">
        <w:rPr>
          <w:sz w:val="20"/>
        </w:rPr>
        <w:t>ierownik budowy</w:t>
      </w:r>
      <w:r w:rsidR="00F36E8B" w:rsidRPr="008E3BAE">
        <w:rPr>
          <w:sz w:val="20"/>
        </w:rPr>
        <w:t xml:space="preserve"> - </w:t>
      </w:r>
      <w:r w:rsidR="00962043" w:rsidRPr="008E3BAE">
        <w:rPr>
          <w:sz w:val="20"/>
        </w:rPr>
        <w:t xml:space="preserve"> ………………………</w:t>
      </w:r>
      <w:r w:rsidR="007C632A">
        <w:rPr>
          <w:sz w:val="20"/>
        </w:rPr>
        <w:t>…………………………………………………………</w:t>
      </w:r>
      <w:r>
        <w:rPr>
          <w:sz w:val="20"/>
        </w:rPr>
        <w:tab/>
        <w:t>,</w:t>
      </w:r>
    </w:p>
    <w:p w:rsidR="008E3BAE" w:rsidRDefault="00C16B6D" w:rsidP="008E3BAE">
      <w:pPr>
        <w:ind w:left="360"/>
        <w:jc w:val="both"/>
        <w:rPr>
          <w:sz w:val="20"/>
        </w:rPr>
      </w:pPr>
      <w:r>
        <w:rPr>
          <w:sz w:val="20"/>
        </w:rPr>
        <w:t>n</w:t>
      </w:r>
      <w:r w:rsidR="00962043" w:rsidRPr="008E3BAE">
        <w:rPr>
          <w:sz w:val="20"/>
        </w:rPr>
        <w:t>r uprawnień</w:t>
      </w:r>
      <w:r>
        <w:rPr>
          <w:sz w:val="20"/>
        </w:rPr>
        <w:t xml:space="preserve"> - </w:t>
      </w:r>
      <w:r w:rsidR="00962043" w:rsidRPr="008E3BAE">
        <w:rPr>
          <w:sz w:val="20"/>
        </w:rPr>
        <w:t>………………………………</w:t>
      </w:r>
      <w:r w:rsidR="007C632A">
        <w:rPr>
          <w:sz w:val="20"/>
        </w:rPr>
        <w:t>……………………………………………………….</w:t>
      </w:r>
      <w:r>
        <w:rPr>
          <w:sz w:val="20"/>
        </w:rPr>
        <w:tab/>
        <w:t>,</w:t>
      </w:r>
    </w:p>
    <w:p w:rsidR="00962043" w:rsidRPr="008E3BAE" w:rsidRDefault="00C16B6D" w:rsidP="008E3BAE">
      <w:pPr>
        <w:ind w:left="360"/>
        <w:jc w:val="both"/>
        <w:rPr>
          <w:sz w:val="20"/>
        </w:rPr>
      </w:pPr>
      <w:r>
        <w:rPr>
          <w:sz w:val="20"/>
        </w:rPr>
        <w:t>t</w:t>
      </w:r>
      <w:r w:rsidR="00962043" w:rsidRPr="008E3BAE">
        <w:rPr>
          <w:sz w:val="20"/>
        </w:rPr>
        <w:t>elefon służbowy</w:t>
      </w:r>
      <w:r>
        <w:rPr>
          <w:sz w:val="20"/>
        </w:rPr>
        <w:t xml:space="preserve"> - </w:t>
      </w:r>
      <w:r w:rsidR="00962043" w:rsidRPr="008E3BAE">
        <w:rPr>
          <w:sz w:val="20"/>
        </w:rPr>
        <w:t>…………………………</w:t>
      </w:r>
      <w:r w:rsidR="007C632A">
        <w:rPr>
          <w:sz w:val="20"/>
        </w:rPr>
        <w:t>……………………………………………………….</w:t>
      </w:r>
      <w:r>
        <w:rPr>
          <w:sz w:val="20"/>
        </w:rPr>
        <w:tab/>
        <w:t>.</w:t>
      </w:r>
    </w:p>
    <w:p w:rsidR="00962043" w:rsidRPr="008E3BAE" w:rsidRDefault="005E1CD8" w:rsidP="006F0E0A">
      <w:pPr>
        <w:numPr>
          <w:ilvl w:val="0"/>
          <w:numId w:val="25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8E3BAE">
        <w:rPr>
          <w:sz w:val="20"/>
          <w:szCs w:val="20"/>
        </w:rPr>
        <w:t>Ze strony Zamawiającego nadzór nad wy</w:t>
      </w:r>
      <w:r w:rsidR="00962043" w:rsidRPr="008E3BAE">
        <w:rPr>
          <w:sz w:val="20"/>
          <w:szCs w:val="20"/>
        </w:rPr>
        <w:t>konaniem przedmiotu umowy będą sprawować</w:t>
      </w:r>
      <w:r w:rsidR="00F36E8B" w:rsidRPr="008E3BAE">
        <w:rPr>
          <w:sz w:val="20"/>
          <w:szCs w:val="20"/>
        </w:rPr>
        <w:t>:</w:t>
      </w:r>
    </w:p>
    <w:p w:rsidR="005E1CD8" w:rsidRPr="008E3BAE" w:rsidRDefault="00962043" w:rsidP="006F0E0A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E3BAE">
        <w:rPr>
          <w:iCs/>
          <w:sz w:val="20"/>
          <w:szCs w:val="20"/>
        </w:rPr>
        <w:t>i</w:t>
      </w:r>
      <w:r w:rsidR="005E1CD8" w:rsidRPr="008E3BAE">
        <w:rPr>
          <w:iCs/>
          <w:sz w:val="20"/>
          <w:szCs w:val="20"/>
        </w:rPr>
        <w:t xml:space="preserve">nspektor nadzoru </w:t>
      </w:r>
      <w:r w:rsidR="00F36E8B" w:rsidRPr="008E3BAE">
        <w:rPr>
          <w:iCs/>
          <w:sz w:val="20"/>
          <w:szCs w:val="20"/>
        </w:rPr>
        <w:t xml:space="preserve"> inwestorskiego ds.</w:t>
      </w:r>
      <w:r w:rsidR="005E1CD8" w:rsidRPr="008E3BAE">
        <w:rPr>
          <w:iCs/>
          <w:sz w:val="20"/>
          <w:szCs w:val="20"/>
        </w:rPr>
        <w:t xml:space="preserve"> </w:t>
      </w:r>
      <w:r w:rsidRPr="008E3BAE">
        <w:rPr>
          <w:iCs/>
          <w:sz w:val="20"/>
          <w:szCs w:val="20"/>
        </w:rPr>
        <w:t>robót budowlanych-</w:t>
      </w:r>
      <w:r w:rsidR="005E1CD8" w:rsidRPr="008E3BAE">
        <w:rPr>
          <w:iCs/>
          <w:sz w:val="20"/>
          <w:szCs w:val="20"/>
        </w:rPr>
        <w:t xml:space="preserve">  </w:t>
      </w:r>
      <w:r w:rsidRPr="008E3BAE">
        <w:rPr>
          <w:iCs/>
          <w:sz w:val="20"/>
          <w:szCs w:val="20"/>
        </w:rPr>
        <w:t>…………………………………………</w:t>
      </w:r>
      <w:r w:rsidR="005E1CD8" w:rsidRPr="008E3BAE">
        <w:rPr>
          <w:iCs/>
          <w:sz w:val="20"/>
          <w:szCs w:val="20"/>
        </w:rPr>
        <w:t xml:space="preserve"> ,</w:t>
      </w:r>
    </w:p>
    <w:p w:rsidR="008E3BAE" w:rsidRDefault="00962043" w:rsidP="006F0E0A">
      <w:pPr>
        <w:numPr>
          <w:ilvl w:val="0"/>
          <w:numId w:val="26"/>
        </w:num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 w:rsidRPr="008E3BAE">
        <w:rPr>
          <w:iCs/>
          <w:sz w:val="20"/>
          <w:szCs w:val="20"/>
        </w:rPr>
        <w:t xml:space="preserve">inspektor nadzoru </w:t>
      </w:r>
      <w:r w:rsidR="00F36E8B" w:rsidRPr="008E3BAE">
        <w:rPr>
          <w:iCs/>
          <w:sz w:val="20"/>
          <w:szCs w:val="20"/>
        </w:rPr>
        <w:t xml:space="preserve">inwestorskiego ds. </w:t>
      </w:r>
      <w:r w:rsidRPr="008E3BAE">
        <w:rPr>
          <w:iCs/>
          <w:sz w:val="20"/>
          <w:szCs w:val="20"/>
        </w:rPr>
        <w:t xml:space="preserve">robót instalacyjnych </w:t>
      </w:r>
      <w:proofErr w:type="spellStart"/>
      <w:r w:rsidR="00F36E8B" w:rsidRPr="008E3BAE">
        <w:rPr>
          <w:iCs/>
          <w:sz w:val="20"/>
          <w:szCs w:val="20"/>
        </w:rPr>
        <w:t>wod</w:t>
      </w:r>
      <w:proofErr w:type="spellEnd"/>
      <w:r w:rsidR="00F36E8B" w:rsidRPr="008E3BAE">
        <w:rPr>
          <w:iCs/>
          <w:sz w:val="20"/>
          <w:szCs w:val="20"/>
        </w:rPr>
        <w:t xml:space="preserve">-kan. </w:t>
      </w:r>
      <w:r w:rsidR="008E3BAE">
        <w:rPr>
          <w:iCs/>
          <w:sz w:val="20"/>
          <w:szCs w:val="20"/>
        </w:rPr>
        <w:t>–</w:t>
      </w:r>
      <w:r w:rsidR="00F36E8B" w:rsidRPr="008E3BAE">
        <w:rPr>
          <w:iCs/>
          <w:sz w:val="20"/>
          <w:szCs w:val="20"/>
        </w:rPr>
        <w:t xml:space="preserve"> </w:t>
      </w:r>
      <w:r w:rsidR="008E3BAE">
        <w:rPr>
          <w:iCs/>
          <w:sz w:val="20"/>
          <w:szCs w:val="20"/>
        </w:rPr>
        <w:t>……………………………..,</w:t>
      </w:r>
    </w:p>
    <w:p w:rsidR="005E1CD8" w:rsidRDefault="005E1CD8" w:rsidP="008E3BAE">
      <w:pPr>
        <w:ind w:left="360" w:firstLine="348"/>
        <w:jc w:val="both"/>
        <w:rPr>
          <w:sz w:val="20"/>
        </w:rPr>
      </w:pPr>
      <w:r w:rsidRPr="008E3BAE">
        <w:rPr>
          <w:sz w:val="20"/>
        </w:rPr>
        <w:t>miejsce pracy: biuro we Wrocławiu przy ul.</w:t>
      </w:r>
      <w:r w:rsidR="008E3BAE" w:rsidRPr="008E3BAE">
        <w:rPr>
          <w:sz w:val="20"/>
        </w:rPr>
        <w:t xml:space="preserve"> </w:t>
      </w:r>
      <w:r w:rsidR="008E3BAE">
        <w:rPr>
          <w:sz w:val="20"/>
        </w:rPr>
        <w:t xml:space="preserve">Tylnej  nr 14, telefon nr </w:t>
      </w:r>
      <w:r w:rsidRPr="008E3BAE">
        <w:rPr>
          <w:sz w:val="20"/>
        </w:rPr>
        <w:t>71 345-80-52.</w:t>
      </w:r>
    </w:p>
    <w:p w:rsidR="00BE5D22" w:rsidRDefault="00BE5D22" w:rsidP="00BE5D22">
      <w:pPr>
        <w:jc w:val="both"/>
        <w:rPr>
          <w:sz w:val="20"/>
        </w:rPr>
      </w:pPr>
      <w:r>
        <w:rPr>
          <w:sz w:val="20"/>
        </w:rPr>
        <w:t>3. Nadzór autorski nad wykonaniem przedmiotu umowy sprawować będą Projektanci:</w:t>
      </w:r>
    </w:p>
    <w:p w:rsidR="00BE5D22" w:rsidRPr="008E3BAE" w:rsidRDefault="00BE5D22" w:rsidP="00BE5D22">
      <w:pPr>
        <w:jc w:val="both"/>
        <w:rPr>
          <w:sz w:val="20"/>
        </w:rPr>
      </w:pPr>
      <w:r>
        <w:rPr>
          <w:sz w:val="20"/>
        </w:rPr>
        <w:t xml:space="preserve">     ……………………………………………………………………………………..</w:t>
      </w:r>
    </w:p>
    <w:p w:rsidR="00616EFF" w:rsidRDefault="00616EFF" w:rsidP="009E6B40">
      <w:pPr>
        <w:jc w:val="center"/>
        <w:rPr>
          <w:rFonts w:ascii="Arial Narrow" w:hAnsi="Arial Narrow" w:cs="Arial"/>
          <w:sz w:val="20"/>
        </w:rPr>
      </w:pPr>
    </w:p>
    <w:p w:rsidR="009E6B40" w:rsidRPr="008E3BAE" w:rsidRDefault="004C6F83" w:rsidP="009E6B40">
      <w:pPr>
        <w:jc w:val="center"/>
        <w:rPr>
          <w:sz w:val="20"/>
        </w:rPr>
      </w:pPr>
      <w:r>
        <w:rPr>
          <w:sz w:val="20"/>
        </w:rPr>
        <w:t>§ 30</w:t>
      </w:r>
    </w:p>
    <w:p w:rsidR="009E6B40" w:rsidRPr="00007D6C" w:rsidRDefault="009E6B40" w:rsidP="005A2623">
      <w:pPr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 w:rsidRPr="00007D6C">
        <w:rPr>
          <w:sz w:val="20"/>
          <w:szCs w:val="20"/>
        </w:rPr>
        <w:t xml:space="preserve">Zamawiający </w:t>
      </w:r>
      <w:r w:rsidR="00007D6C" w:rsidRPr="00007D6C">
        <w:rPr>
          <w:sz w:val="20"/>
          <w:szCs w:val="20"/>
        </w:rPr>
        <w:t xml:space="preserve">oświadcza, że </w:t>
      </w:r>
      <w:r w:rsidRPr="00007D6C">
        <w:rPr>
          <w:sz w:val="20"/>
          <w:szCs w:val="20"/>
        </w:rPr>
        <w:t xml:space="preserve">przewiduje możliwość  </w:t>
      </w:r>
      <w:r w:rsidR="00007D6C" w:rsidRPr="00007D6C">
        <w:rPr>
          <w:sz w:val="20"/>
          <w:szCs w:val="20"/>
        </w:rPr>
        <w:t>istotnych zmian</w:t>
      </w:r>
      <w:r w:rsidR="00DF7EE0" w:rsidRPr="00007D6C">
        <w:rPr>
          <w:sz w:val="20"/>
          <w:szCs w:val="20"/>
        </w:rPr>
        <w:t xml:space="preserve"> umowy w</w:t>
      </w:r>
      <w:r w:rsidR="00007D6C" w:rsidRPr="00007D6C">
        <w:rPr>
          <w:sz w:val="20"/>
          <w:szCs w:val="20"/>
        </w:rPr>
        <w:t xml:space="preserve"> stosunku do treści oferty, na podstawie,</w:t>
      </w:r>
      <w:r w:rsidR="009959DD">
        <w:rPr>
          <w:sz w:val="20"/>
          <w:szCs w:val="20"/>
        </w:rPr>
        <w:t xml:space="preserve"> </w:t>
      </w:r>
      <w:r w:rsidR="00007D6C" w:rsidRPr="00007D6C">
        <w:rPr>
          <w:sz w:val="20"/>
          <w:szCs w:val="20"/>
        </w:rPr>
        <w:t>której dokonano wyboru Wykonawcy, w przypadku wystąpienia co najmniej jednej z wymienionych w niniejszym paragrafie okoliczności.</w:t>
      </w:r>
    </w:p>
    <w:p w:rsidR="00007D6C" w:rsidRDefault="00007D6C" w:rsidP="00007D6C">
      <w:p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2.  </w:t>
      </w:r>
      <w:r w:rsidR="00C27515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 Zamawiający dopuszcza </w:t>
      </w:r>
      <w:r w:rsidR="00DF7EE0">
        <w:rPr>
          <w:iCs/>
          <w:sz w:val="20"/>
          <w:szCs w:val="20"/>
        </w:rPr>
        <w:t>zmian</w:t>
      </w:r>
      <w:r>
        <w:rPr>
          <w:iCs/>
          <w:sz w:val="20"/>
          <w:szCs w:val="20"/>
        </w:rPr>
        <w:t>ę</w:t>
      </w:r>
      <w:r w:rsidR="00DF7EE0">
        <w:rPr>
          <w:iCs/>
          <w:sz w:val="20"/>
          <w:szCs w:val="20"/>
        </w:rPr>
        <w:t xml:space="preserve"> </w:t>
      </w:r>
      <w:r w:rsidR="008B7A84" w:rsidRPr="008E3BAE">
        <w:rPr>
          <w:iCs/>
          <w:sz w:val="20"/>
          <w:szCs w:val="20"/>
        </w:rPr>
        <w:t>t</w:t>
      </w:r>
      <w:r w:rsidR="009E6B40" w:rsidRPr="008E3BAE">
        <w:rPr>
          <w:iCs/>
          <w:sz w:val="20"/>
          <w:szCs w:val="20"/>
        </w:rPr>
        <w:t>erm</w:t>
      </w:r>
      <w:r>
        <w:rPr>
          <w:iCs/>
          <w:sz w:val="20"/>
          <w:szCs w:val="20"/>
        </w:rPr>
        <w:t>inu realizacji przedmiotu umowy</w:t>
      </w:r>
      <w:r w:rsidR="009E6B40" w:rsidRPr="008E3BAE">
        <w:rPr>
          <w:iCs/>
          <w:sz w:val="20"/>
          <w:szCs w:val="20"/>
        </w:rPr>
        <w:t xml:space="preserve"> </w:t>
      </w:r>
      <w:r w:rsidR="00DF7EE0">
        <w:rPr>
          <w:iCs/>
          <w:sz w:val="20"/>
          <w:szCs w:val="20"/>
        </w:rPr>
        <w:t xml:space="preserve"> </w:t>
      </w:r>
      <w:r w:rsidR="009E6B40" w:rsidRPr="008E3BAE">
        <w:rPr>
          <w:iCs/>
          <w:sz w:val="20"/>
          <w:szCs w:val="20"/>
        </w:rPr>
        <w:t>w przypadku zaistnienia w trakc</w:t>
      </w:r>
      <w:r w:rsidR="00390316" w:rsidRPr="008E3BAE">
        <w:rPr>
          <w:iCs/>
          <w:sz w:val="20"/>
          <w:szCs w:val="20"/>
        </w:rPr>
        <w:t xml:space="preserve">ie </w:t>
      </w:r>
    </w:p>
    <w:p w:rsidR="009E6B40" w:rsidRDefault="00007D6C" w:rsidP="00007D6C">
      <w:pPr>
        <w:overflowPunct w:val="0"/>
        <w:autoSpaceDE w:val="0"/>
        <w:autoSpaceDN w:val="0"/>
        <w:adjustRightInd w:val="0"/>
        <w:jc w:val="both"/>
        <w:textAlignment w:val="baseline"/>
        <w:rPr>
          <w:iCs/>
          <w:sz w:val="20"/>
          <w:szCs w:val="20"/>
        </w:rPr>
      </w:pPr>
      <w:r>
        <w:rPr>
          <w:iCs/>
          <w:sz w:val="20"/>
          <w:szCs w:val="20"/>
        </w:rPr>
        <w:t xml:space="preserve">   </w:t>
      </w:r>
      <w:r w:rsidR="00C27515">
        <w:rPr>
          <w:iCs/>
          <w:sz w:val="20"/>
          <w:szCs w:val="20"/>
        </w:rPr>
        <w:t xml:space="preserve"> </w:t>
      </w:r>
      <w:r>
        <w:rPr>
          <w:iCs/>
          <w:sz w:val="20"/>
          <w:szCs w:val="20"/>
        </w:rPr>
        <w:t xml:space="preserve">  </w:t>
      </w:r>
      <w:r w:rsidR="00390316" w:rsidRPr="008E3BAE">
        <w:rPr>
          <w:iCs/>
          <w:sz w:val="20"/>
          <w:szCs w:val="20"/>
        </w:rPr>
        <w:t>realizacji przedmiotu umowy,</w:t>
      </w:r>
      <w:r w:rsidR="008E3BAE" w:rsidRPr="008E3BAE">
        <w:rPr>
          <w:iCs/>
          <w:sz w:val="20"/>
          <w:szCs w:val="20"/>
        </w:rPr>
        <w:t xml:space="preserve"> </w:t>
      </w:r>
      <w:r w:rsidR="00261D1F">
        <w:rPr>
          <w:iCs/>
          <w:sz w:val="20"/>
          <w:szCs w:val="20"/>
        </w:rPr>
        <w:t>niekorzystnych warunków</w:t>
      </w:r>
      <w:r w:rsidR="00C27515">
        <w:rPr>
          <w:iCs/>
          <w:sz w:val="20"/>
          <w:szCs w:val="20"/>
        </w:rPr>
        <w:t xml:space="preserve"> atmosferycznych.</w:t>
      </w:r>
    </w:p>
    <w:p w:rsidR="00C27515" w:rsidRDefault="00C27515" w:rsidP="00C2751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iCs/>
          <w:sz w:val="20"/>
          <w:szCs w:val="20"/>
        </w:rPr>
        <w:t>3.</w:t>
      </w:r>
      <w:r w:rsidRPr="00C2751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Pr="00C27515">
        <w:rPr>
          <w:sz w:val="20"/>
          <w:szCs w:val="20"/>
        </w:rPr>
        <w:t xml:space="preserve">W przypadku zmiany wysokości obowiązującej stawki podatku VAT w trakcie realizacji Umowy, </w:t>
      </w:r>
    </w:p>
    <w:p w:rsidR="00C27515" w:rsidRDefault="00C27515" w:rsidP="00C2751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C27515">
        <w:rPr>
          <w:sz w:val="20"/>
          <w:szCs w:val="20"/>
        </w:rPr>
        <w:t xml:space="preserve">Zamawiający dopuszcza możliwość zmiany wynagrodzenia, określonego w § </w:t>
      </w:r>
      <w:r>
        <w:rPr>
          <w:sz w:val="20"/>
          <w:szCs w:val="20"/>
        </w:rPr>
        <w:t>16</w:t>
      </w:r>
      <w:r w:rsidRPr="00C27515">
        <w:rPr>
          <w:sz w:val="20"/>
          <w:szCs w:val="20"/>
        </w:rPr>
        <w:t xml:space="preserve"> ust. 2, o kwotę równą </w:t>
      </w:r>
    </w:p>
    <w:p w:rsidR="00C27515" w:rsidRDefault="00C27515" w:rsidP="00C27515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C27515">
        <w:rPr>
          <w:sz w:val="20"/>
          <w:szCs w:val="20"/>
        </w:rPr>
        <w:t xml:space="preserve">różnicy w kwocie podatku, jednakże wyłącznie w stosunku do części wynagrodzenia za roboty, których do </w:t>
      </w:r>
    </w:p>
    <w:p w:rsidR="00C27515" w:rsidRPr="00BE71B8" w:rsidRDefault="00C27515" w:rsidP="00BE71B8">
      <w:pPr>
        <w:overflowPunct w:val="0"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C27515">
        <w:rPr>
          <w:sz w:val="20"/>
          <w:szCs w:val="20"/>
        </w:rPr>
        <w:t>dnia zmiany stawki podatku VAT jeszcze nie wykonano.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iCs/>
          <w:sz w:val="20"/>
          <w:szCs w:val="20"/>
        </w:rPr>
        <w:t>4</w:t>
      </w:r>
      <w:r w:rsidR="00007D6C">
        <w:rPr>
          <w:iCs/>
          <w:sz w:val="20"/>
          <w:szCs w:val="20"/>
        </w:rPr>
        <w:t xml:space="preserve">.   Zamawiający dopuszcza </w:t>
      </w:r>
      <w:r w:rsidR="009E6B40" w:rsidRPr="00DA0976">
        <w:rPr>
          <w:iCs/>
          <w:sz w:val="20"/>
          <w:szCs w:val="20"/>
        </w:rPr>
        <w:t>zmiany wynagrodzenia</w:t>
      </w:r>
      <w:r w:rsidR="009959DD">
        <w:rPr>
          <w:iCs/>
          <w:sz w:val="20"/>
          <w:szCs w:val="20"/>
        </w:rPr>
        <w:t>,</w:t>
      </w:r>
      <w:r w:rsidR="00007D6C">
        <w:rPr>
          <w:iCs/>
          <w:sz w:val="20"/>
          <w:szCs w:val="20"/>
        </w:rPr>
        <w:t xml:space="preserve"> o którym mowa w</w:t>
      </w:r>
      <w:r>
        <w:rPr>
          <w:iCs/>
          <w:sz w:val="20"/>
          <w:szCs w:val="20"/>
        </w:rPr>
        <w:t xml:space="preserve"> </w:t>
      </w:r>
      <w:r w:rsidR="00F2041C">
        <w:rPr>
          <w:sz w:val="20"/>
        </w:rPr>
        <w:t xml:space="preserve">§ </w:t>
      </w:r>
      <w:r>
        <w:rPr>
          <w:iCs/>
          <w:sz w:val="20"/>
          <w:szCs w:val="20"/>
        </w:rPr>
        <w:t>16 ust.2</w:t>
      </w:r>
      <w:r w:rsidR="00007D6C">
        <w:rPr>
          <w:iCs/>
          <w:sz w:val="20"/>
          <w:szCs w:val="20"/>
        </w:rPr>
        <w:t xml:space="preserve"> </w:t>
      </w:r>
      <w:r w:rsidR="008E3BAE" w:rsidRPr="00DA0976">
        <w:rPr>
          <w:iCs/>
          <w:sz w:val="20"/>
          <w:szCs w:val="20"/>
        </w:rPr>
        <w:t>,</w:t>
      </w:r>
      <w:r w:rsidR="009E6B40" w:rsidRPr="00DA0976">
        <w:rPr>
          <w:iCs/>
          <w:sz w:val="20"/>
          <w:szCs w:val="20"/>
        </w:rPr>
        <w:t xml:space="preserve"> </w:t>
      </w:r>
      <w:r w:rsidR="00DA0976" w:rsidRPr="00DA0976">
        <w:rPr>
          <w:bCs/>
          <w:sz w:val="20"/>
          <w:szCs w:val="20"/>
        </w:rPr>
        <w:t xml:space="preserve">przypadku zaniechania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>
        <w:rPr>
          <w:bCs/>
          <w:sz w:val="20"/>
          <w:szCs w:val="20"/>
        </w:rPr>
        <w:lastRenderedPageBreak/>
        <w:t xml:space="preserve">      </w:t>
      </w:r>
      <w:r w:rsidR="00DA0976" w:rsidRPr="00DA0976">
        <w:rPr>
          <w:bCs/>
          <w:sz w:val="20"/>
          <w:szCs w:val="20"/>
        </w:rPr>
        <w:t xml:space="preserve">wykonania </w:t>
      </w:r>
      <w:r w:rsidR="00DA0976" w:rsidRPr="00DA0976">
        <w:rPr>
          <w:sz w:val="20"/>
          <w:szCs w:val="20"/>
        </w:rPr>
        <w:t xml:space="preserve">części robót przewidzianych w dokumentacji projektowej i ograniczenia tych robót, w sytuacji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A0976" w:rsidRPr="00DA0976">
        <w:rPr>
          <w:sz w:val="20"/>
          <w:szCs w:val="20"/>
        </w:rPr>
        <w:t xml:space="preserve">gdy ich wykonanie będzie </w:t>
      </w:r>
      <w:r w:rsidR="00007D6C">
        <w:rPr>
          <w:sz w:val="20"/>
          <w:szCs w:val="20"/>
        </w:rPr>
        <w:t xml:space="preserve"> </w:t>
      </w:r>
      <w:r w:rsidR="00DA0976" w:rsidRPr="00DA0976">
        <w:rPr>
          <w:sz w:val="20"/>
          <w:szCs w:val="20"/>
        </w:rPr>
        <w:t xml:space="preserve">zbędne do prawidłowego wykonania przedmiotu umowy, tj. zgodnego z zasadami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A0976" w:rsidRPr="00DA0976">
        <w:rPr>
          <w:sz w:val="20"/>
          <w:szCs w:val="20"/>
        </w:rPr>
        <w:t>wiedzy technicznej i obowiązującymi przepisami,</w:t>
      </w:r>
      <w:r w:rsidR="00DA0976" w:rsidRPr="00DA0976">
        <w:rPr>
          <w:bCs/>
          <w:sz w:val="20"/>
          <w:szCs w:val="20"/>
        </w:rPr>
        <w:t xml:space="preserve"> wynagrodzenie Wykonawcy zostanie odpowiednio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pomniejszone o wartość robót, o które pomniejszono zakres przedmiotu Umowy. Wartość tych robót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zostanie wyliczona na podstawie aktualnych informacji o stawkach robocizny kosztorysowej oraz o cenach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pracy sprzętu budowlanego i </w:t>
      </w:r>
      <w:r w:rsidR="00007D6C">
        <w:rPr>
          <w:bCs/>
          <w:sz w:val="20"/>
          <w:szCs w:val="20"/>
        </w:rPr>
        <w:t xml:space="preserve"> </w:t>
      </w:r>
      <w:r w:rsidR="00DA0976" w:rsidRPr="00DA0976">
        <w:rPr>
          <w:bCs/>
          <w:sz w:val="20"/>
          <w:szCs w:val="20"/>
        </w:rPr>
        <w:t xml:space="preserve">materiałów budowlanych zawartych w zeszytach SEKOCENBUD. Stawki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robocizny dla określonych </w:t>
      </w:r>
      <w:r w:rsidR="00007D6C">
        <w:rPr>
          <w:bCs/>
          <w:sz w:val="20"/>
          <w:szCs w:val="20"/>
        </w:rPr>
        <w:t xml:space="preserve"> </w:t>
      </w:r>
      <w:r w:rsidR="00DA0976" w:rsidRPr="00DA0976">
        <w:rPr>
          <w:bCs/>
          <w:sz w:val="20"/>
          <w:szCs w:val="20"/>
        </w:rPr>
        <w:t xml:space="preserve">rodzajów robót przyjmowane będą jako wartość średnia netto dla </w:t>
      </w:r>
      <w:r w:rsidR="009959DD">
        <w:rPr>
          <w:bCs/>
          <w:sz w:val="20"/>
          <w:szCs w:val="20"/>
        </w:rPr>
        <w:t>w</w:t>
      </w:r>
      <w:r w:rsidR="00DA0976" w:rsidRPr="00DA0976">
        <w:rPr>
          <w:bCs/>
          <w:sz w:val="20"/>
          <w:szCs w:val="20"/>
        </w:rPr>
        <w:t xml:space="preserve">ojewództwa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9959DD">
        <w:rPr>
          <w:bCs/>
          <w:sz w:val="20"/>
          <w:szCs w:val="20"/>
        </w:rPr>
        <w:t>d</w:t>
      </w:r>
      <w:r w:rsidR="00DA0976" w:rsidRPr="00DA0976">
        <w:rPr>
          <w:bCs/>
          <w:sz w:val="20"/>
          <w:szCs w:val="20"/>
        </w:rPr>
        <w:t xml:space="preserve">olnośląskiego, </w:t>
      </w:r>
      <w:r w:rsidR="00007D6C">
        <w:rPr>
          <w:bCs/>
          <w:sz w:val="20"/>
          <w:szCs w:val="20"/>
        </w:rPr>
        <w:t xml:space="preserve"> </w:t>
      </w:r>
      <w:r w:rsidR="00DA0976" w:rsidRPr="00DA0976">
        <w:rPr>
          <w:bCs/>
          <w:sz w:val="20"/>
          <w:szCs w:val="20"/>
        </w:rPr>
        <w:t xml:space="preserve">kalkulacyjne wskaźniki narzutów określone na podstawie wartości średniej dla danych </w:t>
      </w:r>
    </w:p>
    <w:p w:rsidR="00C27515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robót. W przypadku braku cen materiałów i sprzętu w zeszycie SEKOCENBUD, ceny te będą przyjmowane </w:t>
      </w:r>
    </w:p>
    <w:p w:rsidR="00DA0976" w:rsidRDefault="00C27515" w:rsidP="00007D6C">
      <w:pPr>
        <w:overflowPunct w:val="0"/>
        <w:autoSpaceDE w:val="0"/>
        <w:autoSpaceDN w:val="0"/>
        <w:adjustRightInd w:val="0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</w:t>
      </w:r>
      <w:r w:rsidR="00DA0976" w:rsidRPr="00DA0976">
        <w:rPr>
          <w:bCs/>
          <w:sz w:val="20"/>
          <w:szCs w:val="20"/>
        </w:rPr>
        <w:t xml:space="preserve">wg wartości </w:t>
      </w:r>
      <w:r w:rsidR="00007D6C">
        <w:rPr>
          <w:bCs/>
          <w:sz w:val="20"/>
          <w:szCs w:val="20"/>
        </w:rPr>
        <w:t xml:space="preserve"> </w:t>
      </w:r>
      <w:r w:rsidR="00DA0976" w:rsidRPr="00DA0976">
        <w:rPr>
          <w:bCs/>
          <w:sz w:val="20"/>
          <w:szCs w:val="20"/>
        </w:rPr>
        <w:t>rynkowej.</w:t>
      </w:r>
    </w:p>
    <w:p w:rsidR="00C27515" w:rsidRDefault="00C27515" w:rsidP="00D0744E">
      <w:pPr>
        <w:overflowPunct w:val="0"/>
        <w:autoSpaceDE w:val="0"/>
        <w:autoSpaceDN w:val="0"/>
        <w:adjustRightInd w:val="0"/>
        <w:ind w:left="340" w:hanging="34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 </w:t>
      </w:r>
      <w:r w:rsidRPr="00C27515">
        <w:rPr>
          <w:sz w:val="20"/>
          <w:szCs w:val="20"/>
        </w:rPr>
        <w:t xml:space="preserve">W przypadku wystąpienia obiektywnej konieczności zmiany technologii wykonania przedmiotu Umowy, zastosowania rozwiązań zamiennych, zastępczych lub równoważnych, które nie mogły być przewidziane przez Zamawiającego pomimo dołożenia należytej staranności, Zamawiający dopuszcza </w:t>
      </w:r>
      <w:r w:rsidRPr="00C27515">
        <w:rPr>
          <w:b/>
          <w:sz w:val="20"/>
          <w:szCs w:val="20"/>
        </w:rPr>
        <w:t>zmianę zakresu prac</w:t>
      </w:r>
      <w:r w:rsidRPr="00C27515">
        <w:rPr>
          <w:sz w:val="20"/>
          <w:szCs w:val="20"/>
        </w:rPr>
        <w:t xml:space="preserve">, przy czym wyłącznie w zakresie niezbędnym do zgodnego z obowiązującymi wymaganiami technicznymi oraz normami, prawidłowego wykonania przedmiotu Umowy lub </w:t>
      </w:r>
      <w:r w:rsidRPr="00C27515">
        <w:rPr>
          <w:b/>
          <w:sz w:val="20"/>
          <w:szCs w:val="20"/>
        </w:rPr>
        <w:t>zmianę wynagrodzenia</w:t>
      </w:r>
      <w:r w:rsidRPr="00C27515">
        <w:rPr>
          <w:sz w:val="20"/>
          <w:szCs w:val="20"/>
        </w:rPr>
        <w:t>, określonego w §</w:t>
      </w:r>
      <w:r w:rsidR="00D0744E">
        <w:rPr>
          <w:sz w:val="20"/>
          <w:szCs w:val="20"/>
        </w:rPr>
        <w:t xml:space="preserve"> 16 ust.2</w:t>
      </w:r>
      <w:r w:rsidRPr="00C27515">
        <w:rPr>
          <w:sz w:val="20"/>
          <w:szCs w:val="20"/>
        </w:rPr>
        <w:t xml:space="preserve">, w zakresie uwzględniającym zmieniony zakres prac oraz jeżeli wskutek wprowadzenia zmian w zakresie prac wystąpi opóźnienie, bądź okres realizacji zmienionego zakresu prac będzie dłuższy od dotychczasowego, Zamawiający dopuszcza możliwość </w:t>
      </w:r>
      <w:r w:rsidRPr="00C27515">
        <w:rPr>
          <w:b/>
          <w:sz w:val="20"/>
          <w:szCs w:val="20"/>
        </w:rPr>
        <w:t>zmiany terminu</w:t>
      </w:r>
      <w:r w:rsidRPr="00C27515">
        <w:rPr>
          <w:sz w:val="20"/>
          <w:szCs w:val="20"/>
        </w:rPr>
        <w:t xml:space="preserve">, wydłużając go o okres takiego opóźnienia lub o okres będący różnicą pomiędzy terminem  przewidzianym w </w:t>
      </w:r>
      <w:r w:rsidR="00BE71B8">
        <w:rPr>
          <w:sz w:val="20"/>
          <w:szCs w:val="20"/>
        </w:rPr>
        <w:t>u</w:t>
      </w:r>
      <w:r w:rsidRPr="00C27515">
        <w:rPr>
          <w:sz w:val="20"/>
          <w:szCs w:val="20"/>
        </w:rPr>
        <w:t xml:space="preserve">mowie przed zmianą a terminem niezbędnym dla wykonania przedmiotu </w:t>
      </w:r>
      <w:r w:rsidR="00BE71B8">
        <w:rPr>
          <w:sz w:val="20"/>
          <w:szCs w:val="20"/>
        </w:rPr>
        <w:t>u</w:t>
      </w:r>
      <w:r w:rsidRPr="00C27515">
        <w:rPr>
          <w:sz w:val="20"/>
          <w:szCs w:val="20"/>
        </w:rPr>
        <w:t>mowy po wprowadzonych zmianach.</w:t>
      </w:r>
    </w:p>
    <w:p w:rsidR="00ED7A34" w:rsidRDefault="00ED7A34" w:rsidP="00ED7A34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sz w:val="20"/>
          <w:szCs w:val="20"/>
        </w:rPr>
      </w:pPr>
    </w:p>
    <w:p w:rsidR="00ED7A34" w:rsidRDefault="00ED7A34" w:rsidP="00ED7A34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6.  </w:t>
      </w:r>
      <w:r w:rsidRPr="00F91CF2">
        <w:rPr>
          <w:sz w:val="20"/>
          <w:szCs w:val="20"/>
        </w:rPr>
        <w:t xml:space="preserve">W przypadku wprowadzenia robót ( materiałów ) zamiennych  rozliczenie tych robót nastąpi kosztorysem </w:t>
      </w:r>
    </w:p>
    <w:p w:rsidR="00ED7A34" w:rsidRDefault="00ED7A34" w:rsidP="00ED7A34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F91CF2">
        <w:rPr>
          <w:sz w:val="20"/>
          <w:szCs w:val="20"/>
        </w:rPr>
        <w:t xml:space="preserve">różnicowym, który stanowić będzie różnicę pomiędzy wyceną roboty „pierwotnej” a wyceną roboty </w:t>
      </w:r>
    </w:p>
    <w:p w:rsidR="00ED7A34" w:rsidRDefault="00ED7A34" w:rsidP="00ED7A34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F91CF2">
        <w:rPr>
          <w:sz w:val="20"/>
          <w:szCs w:val="20"/>
        </w:rPr>
        <w:t xml:space="preserve">„zamiennej”. Wyliczenie wartości tych robót dokonane zostanie na zasadach określonych w ust. 4 niniejszego </w:t>
      </w:r>
    </w:p>
    <w:p w:rsidR="00ED7A34" w:rsidRPr="00F91CF2" w:rsidRDefault="00ED7A34" w:rsidP="00ED7A34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Pr="00F91CF2">
        <w:rPr>
          <w:sz w:val="20"/>
          <w:szCs w:val="20"/>
        </w:rPr>
        <w:t>paragrafu.</w:t>
      </w:r>
    </w:p>
    <w:p w:rsidR="00ED7A34" w:rsidRPr="00C27515" w:rsidRDefault="00ED7A34" w:rsidP="00D0744E">
      <w:pPr>
        <w:overflowPunct w:val="0"/>
        <w:autoSpaceDE w:val="0"/>
        <w:autoSpaceDN w:val="0"/>
        <w:adjustRightInd w:val="0"/>
        <w:ind w:left="340" w:hanging="340"/>
        <w:jc w:val="both"/>
        <w:rPr>
          <w:sz w:val="20"/>
          <w:szCs w:val="20"/>
        </w:rPr>
      </w:pPr>
    </w:p>
    <w:p w:rsidR="00567C0B" w:rsidRDefault="00ED7A34" w:rsidP="00C27515">
      <w:p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7</w:t>
      </w:r>
      <w:r w:rsidR="00C27515">
        <w:rPr>
          <w:sz w:val="20"/>
          <w:szCs w:val="20"/>
        </w:rPr>
        <w:t xml:space="preserve">.  </w:t>
      </w:r>
      <w:r w:rsidR="00567C0B" w:rsidRPr="008E3BAE">
        <w:rPr>
          <w:sz w:val="20"/>
          <w:szCs w:val="20"/>
        </w:rPr>
        <w:t xml:space="preserve">W przypadku zaistnienia sytuacji, o  której mowa  w ust. </w:t>
      </w:r>
      <w:r w:rsidR="00007D6C">
        <w:rPr>
          <w:sz w:val="20"/>
          <w:szCs w:val="20"/>
        </w:rPr>
        <w:t>2</w:t>
      </w:r>
      <w:r w:rsidR="00567C0B" w:rsidRPr="008E3BAE">
        <w:rPr>
          <w:sz w:val="20"/>
          <w:szCs w:val="20"/>
        </w:rPr>
        <w:t>,  ter</w:t>
      </w:r>
      <w:r w:rsidR="00362208">
        <w:rPr>
          <w:sz w:val="20"/>
          <w:szCs w:val="20"/>
        </w:rPr>
        <w:t>min zakończenia wykonania umowy</w:t>
      </w:r>
      <w:r w:rsidR="00567C0B" w:rsidRPr="008E3BAE">
        <w:rPr>
          <w:sz w:val="20"/>
          <w:szCs w:val="20"/>
        </w:rPr>
        <w:t xml:space="preserve"> </w:t>
      </w:r>
      <w:r w:rsidR="00362208">
        <w:rPr>
          <w:sz w:val="20"/>
          <w:szCs w:val="20"/>
        </w:rPr>
        <w:t>może ulec przesunięciu</w:t>
      </w:r>
      <w:r w:rsidR="00567C0B" w:rsidRPr="008E3BAE">
        <w:rPr>
          <w:sz w:val="20"/>
          <w:szCs w:val="20"/>
        </w:rPr>
        <w:t xml:space="preserve"> </w:t>
      </w:r>
      <w:r w:rsidR="0014208B" w:rsidRPr="008E3BAE">
        <w:rPr>
          <w:sz w:val="20"/>
          <w:szCs w:val="20"/>
        </w:rPr>
        <w:t xml:space="preserve">o okres </w:t>
      </w:r>
      <w:r w:rsidR="00567C0B" w:rsidRPr="008E3BAE">
        <w:rPr>
          <w:sz w:val="20"/>
          <w:szCs w:val="20"/>
        </w:rPr>
        <w:t>przerwy lub prz</w:t>
      </w:r>
      <w:r w:rsidR="0014208B" w:rsidRPr="008E3BAE">
        <w:rPr>
          <w:sz w:val="20"/>
          <w:szCs w:val="20"/>
        </w:rPr>
        <w:t>estoju spowodowany niekorzyst</w:t>
      </w:r>
      <w:r w:rsidR="00C13107">
        <w:rPr>
          <w:sz w:val="20"/>
          <w:szCs w:val="20"/>
        </w:rPr>
        <w:t>nymi warunkami atmosferycznymi.</w:t>
      </w:r>
    </w:p>
    <w:p w:rsidR="00C27515" w:rsidRPr="00C27515" w:rsidRDefault="00ED7A34" w:rsidP="00C27515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8</w:t>
      </w:r>
      <w:r w:rsidR="00C27515" w:rsidRPr="00C27515">
        <w:rPr>
          <w:rFonts w:ascii="Verdana" w:hAnsi="Verdana"/>
          <w:bCs/>
          <w:sz w:val="20"/>
          <w:szCs w:val="20"/>
        </w:rPr>
        <w:t>.</w:t>
      </w:r>
      <w:r w:rsidR="00C27515">
        <w:rPr>
          <w:rFonts w:ascii="Verdana" w:hAnsi="Verdana"/>
          <w:bCs/>
          <w:sz w:val="20"/>
          <w:szCs w:val="20"/>
        </w:rPr>
        <w:t xml:space="preserve">  </w:t>
      </w:r>
      <w:r w:rsidR="00C27515" w:rsidRPr="00C27515">
        <w:rPr>
          <w:rFonts w:ascii="Times New Roman" w:hAnsi="Times New Roman" w:cs="Times New Roman"/>
          <w:bCs/>
          <w:sz w:val="20"/>
          <w:szCs w:val="20"/>
        </w:rPr>
        <w:t>Zmiana kierownika budowy, na wniosek Wykonawcy,  w przypadku:</w:t>
      </w:r>
    </w:p>
    <w:p w:rsidR="00C27515" w:rsidRPr="00C27515" w:rsidRDefault="00C27515" w:rsidP="00ED7A34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C27515">
        <w:rPr>
          <w:rFonts w:ascii="Times New Roman" w:hAnsi="Times New Roman" w:cs="Times New Roman"/>
          <w:bCs/>
          <w:sz w:val="20"/>
          <w:szCs w:val="20"/>
        </w:rPr>
        <w:t>choroby lub innych zdarzeń losowych dotyczących kierownika budowy,</w:t>
      </w:r>
    </w:p>
    <w:p w:rsidR="00C27515" w:rsidRPr="00C27515" w:rsidRDefault="00C27515" w:rsidP="00C27515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C27515">
        <w:rPr>
          <w:rFonts w:ascii="Times New Roman" w:hAnsi="Times New Roman" w:cs="Times New Roman"/>
          <w:sz w:val="20"/>
          <w:szCs w:val="20"/>
        </w:rPr>
        <w:t>jeżeli zmiana kierownika budowy stanie się konieczna z jakichkolwiek przyczyn niezależnych od Wykonawcy (w szczególności rezygnacja kierownika),</w:t>
      </w:r>
    </w:p>
    <w:p w:rsidR="00C27515" w:rsidRPr="00C27515" w:rsidRDefault="00C27515" w:rsidP="00ED7A34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autoSpaceDN w:val="0"/>
        <w:adjustRightInd w:val="0"/>
        <w:ind w:left="709" w:hanging="283"/>
        <w:jc w:val="both"/>
        <w:rPr>
          <w:rFonts w:ascii="Times New Roman" w:hAnsi="Times New Roman" w:cs="Times New Roman"/>
          <w:sz w:val="20"/>
          <w:szCs w:val="20"/>
        </w:rPr>
      </w:pPr>
      <w:r w:rsidRPr="00C27515">
        <w:rPr>
          <w:rFonts w:ascii="Times New Roman" w:hAnsi="Times New Roman" w:cs="Times New Roman"/>
          <w:sz w:val="20"/>
          <w:szCs w:val="20"/>
        </w:rPr>
        <w:t xml:space="preserve">niewywiązywania się kierownika budowy z obowiązków wynikających z </w:t>
      </w:r>
      <w:r w:rsidR="00D0744E">
        <w:rPr>
          <w:rFonts w:ascii="Times New Roman" w:hAnsi="Times New Roman" w:cs="Times New Roman"/>
          <w:sz w:val="20"/>
          <w:szCs w:val="20"/>
        </w:rPr>
        <w:t>u</w:t>
      </w:r>
      <w:r w:rsidRPr="00C27515">
        <w:rPr>
          <w:rFonts w:ascii="Times New Roman" w:hAnsi="Times New Roman" w:cs="Times New Roman"/>
          <w:sz w:val="20"/>
          <w:szCs w:val="20"/>
        </w:rPr>
        <w:t>mowy.</w:t>
      </w:r>
    </w:p>
    <w:p w:rsidR="00C27515" w:rsidRPr="00D0744E" w:rsidRDefault="00ED7A34" w:rsidP="00D0744E">
      <w:pPr>
        <w:pStyle w:val="Akapitzlist"/>
        <w:widowControl w:val="0"/>
        <w:shd w:val="clear" w:color="auto" w:fill="FFFFFF"/>
        <w:autoSpaceDE w:val="0"/>
        <w:autoSpaceDN w:val="0"/>
        <w:adjustRightInd w:val="0"/>
        <w:ind w:left="340" w:hanging="340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10</w:t>
      </w:r>
      <w:r w:rsidR="00D0744E" w:rsidRPr="00D0744E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27515" w:rsidRPr="00D0744E">
        <w:rPr>
          <w:rFonts w:ascii="Times New Roman" w:hAnsi="Times New Roman" w:cs="Times New Roman"/>
          <w:sz w:val="20"/>
          <w:szCs w:val="20"/>
        </w:rPr>
        <w:t>Z</w:t>
      </w:r>
      <w:r w:rsidR="00C27515" w:rsidRPr="00D0744E">
        <w:rPr>
          <w:rFonts w:ascii="Times New Roman" w:hAnsi="Times New Roman" w:cs="Times New Roman"/>
          <w:bCs/>
          <w:sz w:val="20"/>
          <w:szCs w:val="20"/>
        </w:rPr>
        <w:t>miana kierownika budowy</w:t>
      </w:r>
      <w:r w:rsidR="00C27515" w:rsidRPr="00C27515">
        <w:rPr>
          <w:rFonts w:ascii="Times New Roman" w:hAnsi="Times New Roman" w:cs="Times New Roman"/>
          <w:bCs/>
          <w:sz w:val="20"/>
          <w:szCs w:val="20"/>
        </w:rPr>
        <w:t>, na wniosek Zamawiającego, jeżeli nie wykonuje on swoich obowiązków wynikających z Umowy. Wykonawca zobowiązany jest zmienić kierownika w terminie wskazanym przez Zamawiającego, na kierownika spełniającego wymogi określone w SIWZ.</w:t>
      </w:r>
    </w:p>
    <w:p w:rsidR="001A03A7" w:rsidRPr="001A03A7" w:rsidRDefault="00ED7A34" w:rsidP="00D0744E">
      <w:pPr>
        <w:overflowPunct w:val="0"/>
        <w:autoSpaceDE w:val="0"/>
        <w:autoSpaceDN w:val="0"/>
        <w:adjustRightInd w:val="0"/>
        <w:ind w:left="360" w:hanging="360"/>
        <w:jc w:val="both"/>
        <w:textAlignment w:val="baseline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11. </w:t>
      </w:r>
      <w:r w:rsidR="001A03A7">
        <w:rPr>
          <w:bCs/>
          <w:sz w:val="20"/>
          <w:szCs w:val="20"/>
        </w:rPr>
        <w:t xml:space="preserve">Zmiana może być inicjowana na wniosek Zamawiającego lub Wykonawcy, przy czym zmiana musi być zgodna z SIWZ oraz ustawą  </w:t>
      </w:r>
      <w:proofErr w:type="spellStart"/>
      <w:r w:rsidR="001A03A7">
        <w:rPr>
          <w:bCs/>
          <w:sz w:val="20"/>
          <w:szCs w:val="20"/>
        </w:rPr>
        <w:t>Pzp</w:t>
      </w:r>
      <w:proofErr w:type="spellEnd"/>
      <w:r w:rsidR="001A03A7">
        <w:rPr>
          <w:bCs/>
          <w:sz w:val="20"/>
          <w:szCs w:val="20"/>
        </w:rPr>
        <w:t>, w szczególności nie może naruszać zasady zachowania uczciwej konkurencji oraz równego traktowania wykonawców.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1</w:t>
      </w:r>
      <w:r w:rsidR="00ED7A34">
        <w:rPr>
          <w:sz w:val="20"/>
          <w:szCs w:val="20"/>
        </w:rPr>
        <w:t>2</w:t>
      </w:r>
      <w:r>
        <w:rPr>
          <w:sz w:val="20"/>
          <w:szCs w:val="20"/>
        </w:rPr>
        <w:t xml:space="preserve">. </w:t>
      </w:r>
      <w:r w:rsidR="00DA0976">
        <w:rPr>
          <w:sz w:val="20"/>
          <w:szCs w:val="20"/>
        </w:rPr>
        <w:t xml:space="preserve">Okoliczności przewidziane powyżej opisujące podstawę zmiany umowy stanowią uprawnienie 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A0976">
        <w:rPr>
          <w:sz w:val="20"/>
          <w:szCs w:val="20"/>
        </w:rPr>
        <w:t xml:space="preserve">Zamawiającego a nie jego obowiązek. W przypadku każdej zmiany, o której mowa powyżej , po stronie </w:t>
      </w:r>
    </w:p>
    <w:p w:rsidR="00DA0976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DA0976">
        <w:rPr>
          <w:sz w:val="20"/>
          <w:szCs w:val="20"/>
        </w:rPr>
        <w:t>wnoszącego propozycję zmian leży wskazanie powstałej okoliczności.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1</w:t>
      </w:r>
      <w:r w:rsidR="00ED7A34">
        <w:rPr>
          <w:sz w:val="20"/>
          <w:szCs w:val="20"/>
        </w:rPr>
        <w:t>3</w:t>
      </w:r>
      <w:r>
        <w:rPr>
          <w:sz w:val="20"/>
          <w:szCs w:val="20"/>
        </w:rPr>
        <w:t>.</w:t>
      </w:r>
      <w:r w:rsidR="00ED7A3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Powyższe  postanowienia stanowią katalog zmian, na które Zamawiający może wyrazić zgodę lecz nie 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stanowią zobowiązania Zamawiającego do wyrażenia takiej zgody.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1</w:t>
      </w:r>
      <w:r w:rsidR="00ED7A34">
        <w:rPr>
          <w:sz w:val="20"/>
          <w:szCs w:val="20"/>
        </w:rPr>
        <w:t xml:space="preserve">4 </w:t>
      </w:r>
      <w:r>
        <w:rPr>
          <w:sz w:val="20"/>
          <w:szCs w:val="20"/>
        </w:rPr>
        <w:t>. Nie stanowią zmian istotnych umowy:</w:t>
      </w:r>
    </w:p>
    <w:p w:rsidR="00D0744E" w:rsidRDefault="00C13107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1) dane teleadresowe i</w:t>
      </w:r>
      <w:r w:rsidR="00D0744E">
        <w:rPr>
          <w:sz w:val="20"/>
          <w:szCs w:val="20"/>
        </w:rPr>
        <w:t xml:space="preserve"> osób reprezentujących Strony,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2) dane rejestrowe,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3) będące następstwem sukcesji uniwersalnej po jednej ze Stron.</w:t>
      </w:r>
    </w:p>
    <w:p w:rsidR="00D0744E" w:rsidRDefault="00D0744E" w:rsidP="00D0744E">
      <w:pPr>
        <w:overflowPunct w:val="0"/>
        <w:autoSpaceDE w:val="0"/>
        <w:autoSpaceDN w:val="0"/>
        <w:adjustRightInd w:val="0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       4) zmiany osób odpowiedzialnych za kontakty i nadzór na przedmiotem umowy.</w:t>
      </w:r>
    </w:p>
    <w:p w:rsidR="001A03A7" w:rsidRDefault="001A03A7" w:rsidP="00447DB2">
      <w:pPr>
        <w:rPr>
          <w:sz w:val="20"/>
        </w:rPr>
      </w:pPr>
    </w:p>
    <w:p w:rsidR="005E1CD8" w:rsidRPr="008E3BAE" w:rsidRDefault="00C411E9" w:rsidP="00313469">
      <w:pPr>
        <w:jc w:val="center"/>
        <w:rPr>
          <w:sz w:val="20"/>
        </w:rPr>
      </w:pPr>
      <w:r>
        <w:rPr>
          <w:sz w:val="20"/>
        </w:rPr>
        <w:t>§ 31</w:t>
      </w:r>
    </w:p>
    <w:p w:rsidR="005E1CD8" w:rsidRPr="008E3BAE" w:rsidRDefault="005E1CD8" w:rsidP="008E3BAE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 xml:space="preserve">Zmiana </w:t>
      </w:r>
      <w:r w:rsidR="00B92B3F" w:rsidRPr="008E3BAE">
        <w:rPr>
          <w:sz w:val="20"/>
        </w:rPr>
        <w:t>umowy wymaga</w:t>
      </w:r>
      <w:r w:rsidR="009E6B40" w:rsidRPr="008E3BAE">
        <w:rPr>
          <w:sz w:val="20"/>
        </w:rPr>
        <w:t xml:space="preserve"> formy pisemnej w postaci aneksu do umowy,</w:t>
      </w:r>
      <w:r w:rsidRPr="008E3BAE">
        <w:rPr>
          <w:sz w:val="20"/>
        </w:rPr>
        <w:t xml:space="preserve"> pod rygorem nieważności takiej zmiany.</w:t>
      </w:r>
    </w:p>
    <w:p w:rsidR="00447DB2" w:rsidRDefault="00447DB2" w:rsidP="00447DB2">
      <w:pPr>
        <w:jc w:val="center"/>
        <w:rPr>
          <w:sz w:val="20"/>
        </w:rPr>
      </w:pPr>
    </w:p>
    <w:p w:rsidR="00616EFF" w:rsidRPr="00447DB2" w:rsidRDefault="00447DB2" w:rsidP="00447DB2">
      <w:pPr>
        <w:jc w:val="center"/>
        <w:rPr>
          <w:sz w:val="20"/>
        </w:rPr>
      </w:pPr>
      <w:r>
        <w:rPr>
          <w:sz w:val="20"/>
        </w:rPr>
        <w:t>§ 32</w:t>
      </w:r>
    </w:p>
    <w:p w:rsidR="00447DB2" w:rsidRPr="00447DB2" w:rsidRDefault="00447DB2" w:rsidP="00447DB2">
      <w:pPr>
        <w:overflowPunct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447DB2">
        <w:rPr>
          <w:sz w:val="20"/>
          <w:szCs w:val="20"/>
        </w:rPr>
        <w:t>Przeniesienie przez Wykonawcę praw wynikających z Umowy, a w szczególności wierzytelności z tytułu wynagrodzenia wymaga pisemnej zgody Zamawiającego.</w:t>
      </w:r>
    </w:p>
    <w:p w:rsidR="00447DB2" w:rsidRDefault="00447DB2" w:rsidP="00616EFF">
      <w:pPr>
        <w:jc w:val="center"/>
        <w:rPr>
          <w:sz w:val="20"/>
        </w:rPr>
      </w:pPr>
    </w:p>
    <w:p w:rsidR="005E1CD8" w:rsidRPr="008E3BAE" w:rsidRDefault="00616EFF" w:rsidP="00616EFF">
      <w:pPr>
        <w:jc w:val="center"/>
        <w:rPr>
          <w:sz w:val="20"/>
        </w:rPr>
      </w:pPr>
      <w:r w:rsidRPr="008E3BAE">
        <w:rPr>
          <w:sz w:val="20"/>
        </w:rPr>
        <w:t>§ 3</w:t>
      </w:r>
      <w:r w:rsidR="00447DB2">
        <w:rPr>
          <w:sz w:val="20"/>
        </w:rPr>
        <w:t>3</w:t>
      </w:r>
    </w:p>
    <w:p w:rsidR="005E1CD8" w:rsidRPr="008E3BAE" w:rsidRDefault="00F36E8B" w:rsidP="008E3BAE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Ewentualne spory wynikające z</w:t>
      </w:r>
      <w:r w:rsidR="005E1CD8" w:rsidRPr="008E3BAE">
        <w:rPr>
          <w:sz w:val="20"/>
        </w:rPr>
        <w:t xml:space="preserve"> umowy będzie rozstrzygał sąd właściwy dla miejsca siedziby Zamawiającego. </w:t>
      </w:r>
    </w:p>
    <w:p w:rsidR="008E3BAE" w:rsidRDefault="008E3BAE" w:rsidP="005E1CD8">
      <w:pPr>
        <w:jc w:val="center"/>
        <w:rPr>
          <w:sz w:val="20"/>
        </w:rPr>
      </w:pPr>
    </w:p>
    <w:p w:rsidR="005E1CD8" w:rsidRPr="008E3BAE" w:rsidRDefault="00616EFF" w:rsidP="005E1CD8">
      <w:pPr>
        <w:jc w:val="center"/>
        <w:rPr>
          <w:sz w:val="20"/>
        </w:rPr>
      </w:pPr>
      <w:r w:rsidRPr="008E3BAE">
        <w:rPr>
          <w:sz w:val="20"/>
        </w:rPr>
        <w:lastRenderedPageBreak/>
        <w:t>§ 3</w:t>
      </w:r>
      <w:r w:rsidR="00447DB2">
        <w:rPr>
          <w:sz w:val="20"/>
        </w:rPr>
        <w:t>4</w:t>
      </w:r>
    </w:p>
    <w:p w:rsidR="00467E60" w:rsidRDefault="00BE3DDC" w:rsidP="00C167A5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>W sprawach nieuregulowanych umową mają zastosowanie przepisy ustawy z dnia 29 stycznia 2004 Prawo zamówień publicznych (tekst jednolity Dz.U. z 20</w:t>
      </w:r>
      <w:r w:rsidR="00DC7E56" w:rsidRPr="008E3BAE">
        <w:rPr>
          <w:sz w:val="20"/>
        </w:rPr>
        <w:t>1</w:t>
      </w:r>
      <w:r w:rsidR="004C6F83">
        <w:rPr>
          <w:sz w:val="20"/>
        </w:rPr>
        <w:t>7</w:t>
      </w:r>
      <w:r w:rsidRPr="008E3BAE">
        <w:rPr>
          <w:sz w:val="20"/>
        </w:rPr>
        <w:t xml:space="preserve"> r.  poz. </w:t>
      </w:r>
      <w:r w:rsidR="004C6F83">
        <w:rPr>
          <w:sz w:val="20"/>
        </w:rPr>
        <w:t>1579</w:t>
      </w:r>
      <w:r w:rsidRPr="008E3BAE">
        <w:rPr>
          <w:sz w:val="20"/>
        </w:rPr>
        <w:t xml:space="preserve"> ) oraz aktów wykonawczych do tej ustawy,  przepisy Kodeksu</w:t>
      </w:r>
      <w:r w:rsidR="00F2041C">
        <w:rPr>
          <w:sz w:val="20"/>
        </w:rPr>
        <w:t xml:space="preserve"> cywilnego </w:t>
      </w:r>
      <w:r w:rsidRPr="008E3BAE">
        <w:rPr>
          <w:sz w:val="20"/>
        </w:rPr>
        <w:t xml:space="preserve"> , ustawy z dnia 7 lipca 1994 r. – Prawo budowlane (tekst j</w:t>
      </w:r>
      <w:r w:rsidR="00DC7E56" w:rsidRPr="008E3BAE">
        <w:rPr>
          <w:sz w:val="20"/>
        </w:rPr>
        <w:t>ednolity Dz.U. z 201</w:t>
      </w:r>
      <w:r w:rsidR="004C6F83">
        <w:rPr>
          <w:sz w:val="20"/>
        </w:rPr>
        <w:t>7</w:t>
      </w:r>
      <w:r w:rsidRPr="008E3BAE">
        <w:rPr>
          <w:sz w:val="20"/>
        </w:rPr>
        <w:t xml:space="preserve"> r. </w:t>
      </w:r>
      <w:r w:rsidR="00DC7E56" w:rsidRPr="008E3BAE">
        <w:rPr>
          <w:sz w:val="20"/>
        </w:rPr>
        <w:t>poz..</w:t>
      </w:r>
      <w:r w:rsidR="004C6F83">
        <w:rPr>
          <w:sz w:val="20"/>
        </w:rPr>
        <w:t>1332</w:t>
      </w:r>
      <w:r w:rsidRPr="008E3BAE">
        <w:rPr>
          <w:sz w:val="20"/>
        </w:rPr>
        <w:t xml:space="preserve">), aktów wykonawczych do Prawa budowlanego  </w:t>
      </w:r>
    </w:p>
    <w:p w:rsidR="00467E60" w:rsidRDefault="00467E60" w:rsidP="00ED1F14">
      <w:pPr>
        <w:jc w:val="center"/>
        <w:rPr>
          <w:sz w:val="20"/>
        </w:rPr>
      </w:pPr>
    </w:p>
    <w:p w:rsidR="005E1CD8" w:rsidRPr="008E3BAE" w:rsidRDefault="00447DB2" w:rsidP="00ED1F14">
      <w:pPr>
        <w:jc w:val="center"/>
        <w:rPr>
          <w:sz w:val="20"/>
        </w:rPr>
      </w:pPr>
      <w:r>
        <w:rPr>
          <w:sz w:val="20"/>
        </w:rPr>
        <w:t>§ 35</w:t>
      </w:r>
    </w:p>
    <w:p w:rsidR="005E1CD8" w:rsidRPr="008E3BAE" w:rsidRDefault="005E1CD8" w:rsidP="008E3BAE">
      <w:pPr>
        <w:overflowPunct w:val="0"/>
        <w:autoSpaceDE w:val="0"/>
        <w:autoSpaceDN w:val="0"/>
        <w:adjustRightInd w:val="0"/>
        <w:jc w:val="both"/>
        <w:rPr>
          <w:sz w:val="20"/>
        </w:rPr>
      </w:pPr>
      <w:r w:rsidRPr="008E3BAE">
        <w:rPr>
          <w:sz w:val="20"/>
        </w:rPr>
        <w:t xml:space="preserve">Umowa została sporządzona w  </w:t>
      </w:r>
      <w:r w:rsidR="006D0BCB" w:rsidRPr="008E3BAE">
        <w:rPr>
          <w:sz w:val="20"/>
        </w:rPr>
        <w:t>2 (dwóch)</w:t>
      </w:r>
      <w:r w:rsidRPr="008E3BAE">
        <w:rPr>
          <w:sz w:val="20"/>
        </w:rPr>
        <w:t xml:space="preserve"> jednobrzmiących egzemplarzach, </w:t>
      </w:r>
      <w:r w:rsidR="0087658D" w:rsidRPr="008E3BAE">
        <w:rPr>
          <w:sz w:val="20"/>
        </w:rPr>
        <w:t>po 1 ( jednym) dla każdej ze Stron.</w:t>
      </w:r>
    </w:p>
    <w:p w:rsidR="005E1CD8" w:rsidRDefault="005E1CD8" w:rsidP="005E1CD8">
      <w:pPr>
        <w:rPr>
          <w:rFonts w:ascii="Arial Narrow" w:hAnsi="Arial Narrow" w:cs="Arial"/>
          <w:sz w:val="20"/>
        </w:rPr>
      </w:pPr>
    </w:p>
    <w:p w:rsidR="008E3BAE" w:rsidRDefault="008E3BAE" w:rsidP="005E1CD8">
      <w:pPr>
        <w:rPr>
          <w:rFonts w:ascii="Arial Narrow" w:hAnsi="Arial Narrow" w:cs="Arial"/>
          <w:sz w:val="20"/>
        </w:rPr>
      </w:pPr>
    </w:p>
    <w:p w:rsidR="008E3BAE" w:rsidRDefault="008E3BAE" w:rsidP="005E1CD8">
      <w:pPr>
        <w:rPr>
          <w:rFonts w:ascii="Arial Narrow" w:hAnsi="Arial Narrow" w:cs="Arial"/>
          <w:sz w:val="20"/>
        </w:rPr>
      </w:pPr>
    </w:p>
    <w:p w:rsidR="005E1CD8" w:rsidRDefault="005E1CD8" w:rsidP="00292663">
      <w:pPr>
        <w:ind w:left="284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  <w:sz w:val="20"/>
        </w:rPr>
        <w:t xml:space="preserve">            </w:t>
      </w:r>
      <w:r w:rsidR="00292663">
        <w:rPr>
          <w:rFonts w:ascii="Arial Narrow" w:hAnsi="Arial Narrow" w:cs="Arial"/>
          <w:b/>
          <w:sz w:val="20"/>
        </w:rPr>
        <w:t xml:space="preserve"> </w:t>
      </w:r>
      <w:r>
        <w:rPr>
          <w:rFonts w:ascii="Arial Narrow" w:hAnsi="Arial Narrow" w:cs="Arial"/>
          <w:b/>
          <w:sz w:val="20"/>
        </w:rPr>
        <w:t>WYKONAWCA</w:t>
      </w:r>
      <w:r w:rsidR="00292663" w:rsidRPr="00292663">
        <w:rPr>
          <w:rFonts w:ascii="Arial Narrow" w:hAnsi="Arial Narrow" w:cs="Arial"/>
          <w:b/>
          <w:sz w:val="20"/>
        </w:rPr>
        <w:t xml:space="preserve"> </w:t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</w:r>
      <w:r w:rsidR="00292663">
        <w:rPr>
          <w:rFonts w:ascii="Arial Narrow" w:hAnsi="Arial Narrow" w:cs="Arial"/>
          <w:b/>
          <w:sz w:val="20"/>
        </w:rPr>
        <w:tab/>
        <w:t xml:space="preserve">ZAMAWIAJĄCY                </w:t>
      </w:r>
    </w:p>
    <w:sectPr w:rsidR="005E1C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120" w:rsidRDefault="00C14120" w:rsidP="00C16B6D">
      <w:r>
        <w:separator/>
      </w:r>
    </w:p>
  </w:endnote>
  <w:endnote w:type="continuationSeparator" w:id="0">
    <w:p w:rsidR="00C14120" w:rsidRDefault="00C14120" w:rsidP="00C16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10" w:rsidRDefault="00CC551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85434">
      <w:rPr>
        <w:noProof/>
      </w:rPr>
      <w:t>12</w:t>
    </w:r>
    <w:r>
      <w:fldChar w:fldCharType="end"/>
    </w:r>
  </w:p>
  <w:p w:rsidR="00CC5510" w:rsidRDefault="00CC55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120" w:rsidRDefault="00C14120" w:rsidP="00C16B6D">
      <w:r>
        <w:separator/>
      </w:r>
    </w:p>
  </w:footnote>
  <w:footnote w:type="continuationSeparator" w:id="0">
    <w:p w:rsidR="00C14120" w:rsidRDefault="00C14120" w:rsidP="00C16B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44A7"/>
    <w:multiLevelType w:val="hybridMultilevel"/>
    <w:tmpl w:val="02A6036C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2724A"/>
    <w:multiLevelType w:val="hybridMultilevel"/>
    <w:tmpl w:val="9DC2AA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F0761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D994889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EA7AEE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E6B56"/>
    <w:multiLevelType w:val="hybridMultilevel"/>
    <w:tmpl w:val="1DD6DD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1002F"/>
    <w:multiLevelType w:val="hybridMultilevel"/>
    <w:tmpl w:val="6A0E2B8A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725E2"/>
    <w:multiLevelType w:val="hybridMultilevel"/>
    <w:tmpl w:val="AD482120"/>
    <w:lvl w:ilvl="0" w:tplc="DDAE0C44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bCs w:val="0"/>
        <w:i w:val="0"/>
        <w:iCs w:val="0"/>
        <w:color w:val="auto"/>
        <w:sz w:val="18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2409215B"/>
    <w:multiLevelType w:val="hybridMultilevel"/>
    <w:tmpl w:val="3E3CCE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A00D20"/>
    <w:multiLevelType w:val="hybridMultilevel"/>
    <w:tmpl w:val="0C7EB6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916B5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0007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FB60ABA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C30CD"/>
    <w:multiLevelType w:val="hybridMultilevel"/>
    <w:tmpl w:val="EBF48142"/>
    <w:lvl w:ilvl="0" w:tplc="3536D7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2391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9C556F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D073D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589075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90C4039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88A0D6D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8D30E4B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1" w15:restartNumberingAfterBreak="0">
    <w:nsid w:val="4B314CAA"/>
    <w:multiLevelType w:val="hybridMultilevel"/>
    <w:tmpl w:val="A568F4F4"/>
    <w:lvl w:ilvl="0" w:tplc="7E364CEC">
      <w:start w:val="1"/>
      <w:numFmt w:val="lowerLetter"/>
      <w:lvlText w:val="%1/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4C5E0930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DED481B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55F2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20C672A"/>
    <w:multiLevelType w:val="hybridMultilevel"/>
    <w:tmpl w:val="460A640E"/>
    <w:lvl w:ilvl="0" w:tplc="4E7C5552">
      <w:start w:val="1"/>
      <w:numFmt w:val="decimal"/>
      <w:lvlText w:val="%1/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74655A"/>
    <w:multiLevelType w:val="hybridMultilevel"/>
    <w:tmpl w:val="A34E6CE8"/>
    <w:lvl w:ilvl="0" w:tplc="EFB0CF26">
      <w:start w:val="1"/>
      <w:numFmt w:val="decimal"/>
      <w:lvlText w:val="%1."/>
      <w:lvlJc w:val="left"/>
      <w:pPr>
        <w:tabs>
          <w:tab w:val="num" w:pos="-3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9850C66"/>
    <w:multiLevelType w:val="hybridMultilevel"/>
    <w:tmpl w:val="896679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45EA0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381B68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C3E7373"/>
    <w:multiLevelType w:val="hybridMultilevel"/>
    <w:tmpl w:val="B56686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CD6626"/>
    <w:multiLevelType w:val="multilevel"/>
    <w:tmpl w:val="9C805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6B1F0B"/>
    <w:multiLevelType w:val="hybridMultilevel"/>
    <w:tmpl w:val="3844E114"/>
    <w:lvl w:ilvl="0" w:tplc="5AF621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EE11EE6"/>
    <w:multiLevelType w:val="hybridMultilevel"/>
    <w:tmpl w:val="3C920DD2"/>
    <w:lvl w:ilvl="0" w:tplc="90F81E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F156B42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4B24E0"/>
    <w:multiLevelType w:val="hybridMultilevel"/>
    <w:tmpl w:val="FB7A0650"/>
    <w:lvl w:ilvl="0" w:tplc="B8C01376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1" w:tplc="4E7C5552">
      <w:start w:val="1"/>
      <w:numFmt w:val="decimal"/>
      <w:lvlText w:val="%2/"/>
      <w:lvlJc w:val="left"/>
      <w:pPr>
        <w:tabs>
          <w:tab w:val="num" w:pos="360"/>
        </w:tabs>
        <w:ind w:left="340" w:hanging="340"/>
      </w:pPr>
      <w:rPr>
        <w:rFonts w:ascii="Verdana" w:hAnsi="Verdana" w:cs="Times New Roman" w:hint="default"/>
        <w:b w:val="0"/>
        <w:i w:val="0"/>
        <w:color w:val="auto"/>
        <w:sz w:val="16"/>
        <w:szCs w:val="18"/>
      </w:rPr>
    </w:lvl>
    <w:lvl w:ilvl="2" w:tplc="3536D752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i w:val="0"/>
        <w:color w:val="000000"/>
        <w:sz w:val="20"/>
      </w:rPr>
    </w:lvl>
    <w:lvl w:ilvl="3" w:tplc="16E833BA">
      <w:start w:val="1"/>
      <w:numFmt w:val="lowerLetter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 w:tplc="7CF4280C">
      <w:start w:val="9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5257707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54B4801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091A64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9FE7882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BFF5AC6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6E10181F"/>
    <w:multiLevelType w:val="multilevel"/>
    <w:tmpl w:val="9C805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F270D59"/>
    <w:multiLevelType w:val="hybridMultilevel"/>
    <w:tmpl w:val="9D22BDFA"/>
    <w:lvl w:ilvl="0" w:tplc="04150011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E1774B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8604228"/>
    <w:multiLevelType w:val="hybridMultilevel"/>
    <w:tmpl w:val="ADA8959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97B31C4"/>
    <w:multiLevelType w:val="hybridMultilevel"/>
    <w:tmpl w:val="DC44D858"/>
    <w:lvl w:ilvl="0" w:tplc="60CE4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 w15:restartNumberingAfterBreak="0">
    <w:nsid w:val="7B082E4C"/>
    <w:multiLevelType w:val="hybridMultilevel"/>
    <w:tmpl w:val="A874F828"/>
    <w:lvl w:ilvl="0" w:tplc="9FC0FF9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Verdana" w:hAnsi="Verdana" w:hint="default"/>
        <w:b w:val="0"/>
        <w:i w:val="0"/>
        <w:color w:val="000000"/>
        <w:sz w:val="18"/>
      </w:rPr>
    </w:lvl>
    <w:lvl w:ilvl="1" w:tplc="0CA8FC1A">
      <w:start w:val="2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935034"/>
    <w:multiLevelType w:val="hybridMultilevel"/>
    <w:tmpl w:val="5DCA93BE"/>
    <w:lvl w:ilvl="0" w:tplc="A1AE2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3A38E2"/>
    <w:multiLevelType w:val="hybridMultilevel"/>
    <w:tmpl w:val="9C805DC6"/>
    <w:lvl w:ilvl="0" w:tplc="F154AE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FBF0A63"/>
    <w:multiLevelType w:val="hybridMultilevel"/>
    <w:tmpl w:val="68B09E22"/>
    <w:lvl w:ilvl="0" w:tplc="AD60D2E6">
      <w:start w:val="1"/>
      <w:numFmt w:val="decimal"/>
      <w:lvlText w:val="%1/"/>
      <w:lvlJc w:val="left"/>
      <w:pPr>
        <w:tabs>
          <w:tab w:val="num" w:pos="720"/>
        </w:tabs>
        <w:ind w:left="700" w:hanging="34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14"/>
  </w:num>
  <w:num w:numId="3">
    <w:abstractNumId w:val="11"/>
  </w:num>
  <w:num w:numId="4">
    <w:abstractNumId w:val="2"/>
  </w:num>
  <w:num w:numId="5">
    <w:abstractNumId w:val="16"/>
  </w:num>
  <w:num w:numId="6">
    <w:abstractNumId w:val="44"/>
  </w:num>
  <w:num w:numId="7">
    <w:abstractNumId w:val="22"/>
  </w:num>
  <w:num w:numId="8">
    <w:abstractNumId w:val="46"/>
  </w:num>
  <w:num w:numId="9">
    <w:abstractNumId w:val="10"/>
  </w:num>
  <w:num w:numId="10">
    <w:abstractNumId w:val="28"/>
  </w:num>
  <w:num w:numId="11">
    <w:abstractNumId w:val="24"/>
  </w:num>
  <w:num w:numId="12">
    <w:abstractNumId w:val="37"/>
  </w:num>
  <w:num w:numId="13">
    <w:abstractNumId w:val="17"/>
  </w:num>
  <w:num w:numId="14">
    <w:abstractNumId w:val="4"/>
  </w:num>
  <w:num w:numId="15">
    <w:abstractNumId w:val="33"/>
  </w:num>
  <w:num w:numId="16">
    <w:abstractNumId w:val="23"/>
  </w:num>
  <w:num w:numId="17">
    <w:abstractNumId w:val="35"/>
  </w:num>
  <w:num w:numId="18">
    <w:abstractNumId w:val="15"/>
  </w:num>
  <w:num w:numId="19">
    <w:abstractNumId w:val="19"/>
  </w:num>
  <w:num w:numId="20">
    <w:abstractNumId w:val="3"/>
  </w:num>
  <w:num w:numId="21">
    <w:abstractNumId w:val="31"/>
  </w:num>
  <w:num w:numId="22">
    <w:abstractNumId w:val="42"/>
  </w:num>
  <w:num w:numId="23">
    <w:abstractNumId w:val="43"/>
  </w:num>
  <w:num w:numId="24">
    <w:abstractNumId w:val="12"/>
  </w:num>
  <w:num w:numId="25">
    <w:abstractNumId w:val="47"/>
  </w:num>
  <w:num w:numId="26">
    <w:abstractNumId w:val="38"/>
  </w:num>
  <w:num w:numId="27">
    <w:abstractNumId w:val="18"/>
  </w:num>
  <w:num w:numId="28">
    <w:abstractNumId w:val="36"/>
  </w:num>
  <w:num w:numId="29">
    <w:abstractNumId w:val="20"/>
  </w:num>
  <w:num w:numId="30">
    <w:abstractNumId w:val="9"/>
  </w:num>
  <w:num w:numId="31">
    <w:abstractNumId w:val="26"/>
  </w:num>
  <w:num w:numId="32">
    <w:abstractNumId w:val="41"/>
  </w:num>
  <w:num w:numId="33">
    <w:abstractNumId w:val="8"/>
  </w:num>
  <w:num w:numId="34">
    <w:abstractNumId w:val="40"/>
  </w:num>
  <w:num w:numId="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</w:num>
  <w:num w:numId="37">
    <w:abstractNumId w:val="48"/>
  </w:num>
  <w:num w:numId="38">
    <w:abstractNumId w:val="29"/>
  </w:num>
  <w:num w:numId="39">
    <w:abstractNumId w:val="5"/>
  </w:num>
  <w:num w:numId="40">
    <w:abstractNumId w:val="30"/>
  </w:num>
  <w:num w:numId="41">
    <w:abstractNumId w:val="1"/>
  </w:num>
  <w:num w:numId="42">
    <w:abstractNumId w:val="25"/>
  </w:num>
  <w:num w:numId="43">
    <w:abstractNumId w:val="0"/>
  </w:num>
  <w:num w:numId="44">
    <w:abstractNumId w:val="34"/>
  </w:num>
  <w:num w:numId="45">
    <w:abstractNumId w:val="13"/>
  </w:num>
  <w:num w:numId="46">
    <w:abstractNumId w:val="6"/>
  </w:num>
  <w:num w:numId="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7"/>
  </w:num>
  <w:num w:numId="50">
    <w:abstractNumId w:val="3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396C"/>
    <w:rsid w:val="00000EDB"/>
    <w:rsid w:val="0000313F"/>
    <w:rsid w:val="00006CC4"/>
    <w:rsid w:val="00007D6C"/>
    <w:rsid w:val="000118CD"/>
    <w:rsid w:val="00021C50"/>
    <w:rsid w:val="00024FD9"/>
    <w:rsid w:val="000431DA"/>
    <w:rsid w:val="00044AE3"/>
    <w:rsid w:val="00047B60"/>
    <w:rsid w:val="000520A3"/>
    <w:rsid w:val="000553F8"/>
    <w:rsid w:val="00060A7B"/>
    <w:rsid w:val="00065122"/>
    <w:rsid w:val="00091951"/>
    <w:rsid w:val="000A3AF1"/>
    <w:rsid w:val="000D560A"/>
    <w:rsid w:val="000E5A42"/>
    <w:rsid w:val="000F579B"/>
    <w:rsid w:val="000F71CD"/>
    <w:rsid w:val="001110AD"/>
    <w:rsid w:val="00111C45"/>
    <w:rsid w:val="00131250"/>
    <w:rsid w:val="0013401C"/>
    <w:rsid w:val="0014208B"/>
    <w:rsid w:val="00142596"/>
    <w:rsid w:val="00142C40"/>
    <w:rsid w:val="00146325"/>
    <w:rsid w:val="00163BA5"/>
    <w:rsid w:val="001940A0"/>
    <w:rsid w:val="001975C8"/>
    <w:rsid w:val="001A03A7"/>
    <w:rsid w:val="001A3B4E"/>
    <w:rsid w:val="001A7A33"/>
    <w:rsid w:val="001A7E20"/>
    <w:rsid w:val="001B0649"/>
    <w:rsid w:val="001B3136"/>
    <w:rsid w:val="001B534F"/>
    <w:rsid w:val="001B5C5D"/>
    <w:rsid w:val="001B6FD5"/>
    <w:rsid w:val="001C409B"/>
    <w:rsid w:val="001D0575"/>
    <w:rsid w:val="001E2083"/>
    <w:rsid w:val="001E6866"/>
    <w:rsid w:val="001E6A80"/>
    <w:rsid w:val="001F05D1"/>
    <w:rsid w:val="00205D2C"/>
    <w:rsid w:val="002115CD"/>
    <w:rsid w:val="00216F58"/>
    <w:rsid w:val="00220259"/>
    <w:rsid w:val="00220AB5"/>
    <w:rsid w:val="002228BA"/>
    <w:rsid w:val="00223D55"/>
    <w:rsid w:val="00242A9F"/>
    <w:rsid w:val="00244694"/>
    <w:rsid w:val="00250A23"/>
    <w:rsid w:val="00252C18"/>
    <w:rsid w:val="0025665C"/>
    <w:rsid w:val="00256F9C"/>
    <w:rsid w:val="00261D1F"/>
    <w:rsid w:val="00261E2F"/>
    <w:rsid w:val="00262408"/>
    <w:rsid w:val="002629F5"/>
    <w:rsid w:val="0026731A"/>
    <w:rsid w:val="00290D33"/>
    <w:rsid w:val="00292663"/>
    <w:rsid w:val="002933E8"/>
    <w:rsid w:val="002960BC"/>
    <w:rsid w:val="002A4E51"/>
    <w:rsid w:val="002A5F21"/>
    <w:rsid w:val="002B343F"/>
    <w:rsid w:val="002B4BBE"/>
    <w:rsid w:val="002C7310"/>
    <w:rsid w:val="002E6BA0"/>
    <w:rsid w:val="002F27B9"/>
    <w:rsid w:val="002F285E"/>
    <w:rsid w:val="002F556A"/>
    <w:rsid w:val="0030585A"/>
    <w:rsid w:val="0030634E"/>
    <w:rsid w:val="003104C3"/>
    <w:rsid w:val="00313469"/>
    <w:rsid w:val="00313C8B"/>
    <w:rsid w:val="00316D99"/>
    <w:rsid w:val="003219A3"/>
    <w:rsid w:val="003242B2"/>
    <w:rsid w:val="003278E4"/>
    <w:rsid w:val="00343B26"/>
    <w:rsid w:val="00345717"/>
    <w:rsid w:val="003526B3"/>
    <w:rsid w:val="00352B61"/>
    <w:rsid w:val="00362208"/>
    <w:rsid w:val="00365C7E"/>
    <w:rsid w:val="003704F7"/>
    <w:rsid w:val="00376CE5"/>
    <w:rsid w:val="00385434"/>
    <w:rsid w:val="0038572B"/>
    <w:rsid w:val="00390316"/>
    <w:rsid w:val="003B0C81"/>
    <w:rsid w:val="003B232B"/>
    <w:rsid w:val="003C3C82"/>
    <w:rsid w:val="003C715B"/>
    <w:rsid w:val="003D07D7"/>
    <w:rsid w:val="003E10F0"/>
    <w:rsid w:val="003E4B45"/>
    <w:rsid w:val="0040199E"/>
    <w:rsid w:val="00430BB3"/>
    <w:rsid w:val="004456FF"/>
    <w:rsid w:val="004474E6"/>
    <w:rsid w:val="00447DB2"/>
    <w:rsid w:val="00451FDF"/>
    <w:rsid w:val="004643A7"/>
    <w:rsid w:val="00467E60"/>
    <w:rsid w:val="004717D9"/>
    <w:rsid w:val="004765F5"/>
    <w:rsid w:val="004821C4"/>
    <w:rsid w:val="0049426A"/>
    <w:rsid w:val="004A0A1A"/>
    <w:rsid w:val="004B42FB"/>
    <w:rsid w:val="004C6F83"/>
    <w:rsid w:val="004D0C3B"/>
    <w:rsid w:val="004D7689"/>
    <w:rsid w:val="004E71CF"/>
    <w:rsid w:val="004E7BA6"/>
    <w:rsid w:val="004F3D7B"/>
    <w:rsid w:val="004F7738"/>
    <w:rsid w:val="00500954"/>
    <w:rsid w:val="00511C1E"/>
    <w:rsid w:val="005146FD"/>
    <w:rsid w:val="00526820"/>
    <w:rsid w:val="00535C6F"/>
    <w:rsid w:val="00541774"/>
    <w:rsid w:val="005455FC"/>
    <w:rsid w:val="00545CF7"/>
    <w:rsid w:val="005614E0"/>
    <w:rsid w:val="0056456C"/>
    <w:rsid w:val="005658C0"/>
    <w:rsid w:val="005660AF"/>
    <w:rsid w:val="00567C0B"/>
    <w:rsid w:val="00572328"/>
    <w:rsid w:val="00576834"/>
    <w:rsid w:val="00587A79"/>
    <w:rsid w:val="00590EBF"/>
    <w:rsid w:val="00593BEA"/>
    <w:rsid w:val="0059581B"/>
    <w:rsid w:val="005A2623"/>
    <w:rsid w:val="005A6476"/>
    <w:rsid w:val="005D0E77"/>
    <w:rsid w:val="005D20FE"/>
    <w:rsid w:val="005D69CD"/>
    <w:rsid w:val="005E1CD8"/>
    <w:rsid w:val="005E21F2"/>
    <w:rsid w:val="00601439"/>
    <w:rsid w:val="00604707"/>
    <w:rsid w:val="00604B89"/>
    <w:rsid w:val="0061143C"/>
    <w:rsid w:val="00616EFF"/>
    <w:rsid w:val="00620DFD"/>
    <w:rsid w:val="006315FB"/>
    <w:rsid w:val="00635F9A"/>
    <w:rsid w:val="00640344"/>
    <w:rsid w:val="00640E20"/>
    <w:rsid w:val="0064276C"/>
    <w:rsid w:val="00645133"/>
    <w:rsid w:val="00660ACD"/>
    <w:rsid w:val="00671805"/>
    <w:rsid w:val="0067617A"/>
    <w:rsid w:val="0068729D"/>
    <w:rsid w:val="006B2F97"/>
    <w:rsid w:val="006B646F"/>
    <w:rsid w:val="006C3641"/>
    <w:rsid w:val="006C5219"/>
    <w:rsid w:val="006D05F8"/>
    <w:rsid w:val="006D0BCB"/>
    <w:rsid w:val="006D131D"/>
    <w:rsid w:val="006D1A71"/>
    <w:rsid w:val="006D396C"/>
    <w:rsid w:val="006E0DA5"/>
    <w:rsid w:val="006E6BB6"/>
    <w:rsid w:val="006F0625"/>
    <w:rsid w:val="006F0E0A"/>
    <w:rsid w:val="006F10E8"/>
    <w:rsid w:val="006F1390"/>
    <w:rsid w:val="006F3025"/>
    <w:rsid w:val="007065F5"/>
    <w:rsid w:val="0072672B"/>
    <w:rsid w:val="00736841"/>
    <w:rsid w:val="00742076"/>
    <w:rsid w:val="00757846"/>
    <w:rsid w:val="00764942"/>
    <w:rsid w:val="00773B9C"/>
    <w:rsid w:val="00783850"/>
    <w:rsid w:val="0078733F"/>
    <w:rsid w:val="007A23C5"/>
    <w:rsid w:val="007A42F3"/>
    <w:rsid w:val="007A6AFC"/>
    <w:rsid w:val="007B0A40"/>
    <w:rsid w:val="007B3027"/>
    <w:rsid w:val="007B3BFB"/>
    <w:rsid w:val="007B7971"/>
    <w:rsid w:val="007C0581"/>
    <w:rsid w:val="007C632A"/>
    <w:rsid w:val="007D19B1"/>
    <w:rsid w:val="007D5147"/>
    <w:rsid w:val="007E0426"/>
    <w:rsid w:val="007E1EBF"/>
    <w:rsid w:val="007F4635"/>
    <w:rsid w:val="00826AB4"/>
    <w:rsid w:val="00830B0B"/>
    <w:rsid w:val="008413F5"/>
    <w:rsid w:val="00854FB6"/>
    <w:rsid w:val="00864CBB"/>
    <w:rsid w:val="00867E6D"/>
    <w:rsid w:val="00870F9D"/>
    <w:rsid w:val="00873C97"/>
    <w:rsid w:val="0087658D"/>
    <w:rsid w:val="00876F18"/>
    <w:rsid w:val="00880A43"/>
    <w:rsid w:val="008849C1"/>
    <w:rsid w:val="00885B25"/>
    <w:rsid w:val="008919DA"/>
    <w:rsid w:val="008975ED"/>
    <w:rsid w:val="008A51BC"/>
    <w:rsid w:val="008B0AA8"/>
    <w:rsid w:val="008B7A84"/>
    <w:rsid w:val="008C0646"/>
    <w:rsid w:val="008C3BB3"/>
    <w:rsid w:val="008C5A1D"/>
    <w:rsid w:val="008D12A3"/>
    <w:rsid w:val="008E14BA"/>
    <w:rsid w:val="008E3BAE"/>
    <w:rsid w:val="008E554E"/>
    <w:rsid w:val="008F1E60"/>
    <w:rsid w:val="00901FD8"/>
    <w:rsid w:val="00911075"/>
    <w:rsid w:val="00932C7D"/>
    <w:rsid w:val="00944BB9"/>
    <w:rsid w:val="009502D4"/>
    <w:rsid w:val="00950A73"/>
    <w:rsid w:val="00952C99"/>
    <w:rsid w:val="00952D93"/>
    <w:rsid w:val="009611FB"/>
    <w:rsid w:val="00962043"/>
    <w:rsid w:val="00964F81"/>
    <w:rsid w:val="0096563B"/>
    <w:rsid w:val="00977FA4"/>
    <w:rsid w:val="0098655C"/>
    <w:rsid w:val="009875B9"/>
    <w:rsid w:val="009959DD"/>
    <w:rsid w:val="00996D43"/>
    <w:rsid w:val="009975A4"/>
    <w:rsid w:val="009A18CE"/>
    <w:rsid w:val="009A1F06"/>
    <w:rsid w:val="009B13CB"/>
    <w:rsid w:val="009B4463"/>
    <w:rsid w:val="009B7E30"/>
    <w:rsid w:val="009D475A"/>
    <w:rsid w:val="009E6B40"/>
    <w:rsid w:val="009F4F49"/>
    <w:rsid w:val="00A028E6"/>
    <w:rsid w:val="00A10681"/>
    <w:rsid w:val="00A13B60"/>
    <w:rsid w:val="00A265FF"/>
    <w:rsid w:val="00A32460"/>
    <w:rsid w:val="00A40384"/>
    <w:rsid w:val="00A42840"/>
    <w:rsid w:val="00A43B5E"/>
    <w:rsid w:val="00A45E7D"/>
    <w:rsid w:val="00A56482"/>
    <w:rsid w:val="00A6326A"/>
    <w:rsid w:val="00A759B4"/>
    <w:rsid w:val="00A815EE"/>
    <w:rsid w:val="00A9266E"/>
    <w:rsid w:val="00AA0191"/>
    <w:rsid w:val="00AB191A"/>
    <w:rsid w:val="00AB4030"/>
    <w:rsid w:val="00AB44D3"/>
    <w:rsid w:val="00AB79E6"/>
    <w:rsid w:val="00AD6782"/>
    <w:rsid w:val="00AE688A"/>
    <w:rsid w:val="00AF4264"/>
    <w:rsid w:val="00AF56CF"/>
    <w:rsid w:val="00B00396"/>
    <w:rsid w:val="00B012B5"/>
    <w:rsid w:val="00B1316C"/>
    <w:rsid w:val="00B17F28"/>
    <w:rsid w:val="00B17F4A"/>
    <w:rsid w:val="00B2228E"/>
    <w:rsid w:val="00B231B6"/>
    <w:rsid w:val="00B24ED4"/>
    <w:rsid w:val="00B342D9"/>
    <w:rsid w:val="00B40F3C"/>
    <w:rsid w:val="00B42E1F"/>
    <w:rsid w:val="00B44684"/>
    <w:rsid w:val="00B46B2D"/>
    <w:rsid w:val="00B51438"/>
    <w:rsid w:val="00B51E7F"/>
    <w:rsid w:val="00B5386D"/>
    <w:rsid w:val="00B6024F"/>
    <w:rsid w:val="00B608BB"/>
    <w:rsid w:val="00B63F79"/>
    <w:rsid w:val="00B66B69"/>
    <w:rsid w:val="00B73417"/>
    <w:rsid w:val="00B77AC9"/>
    <w:rsid w:val="00B82C68"/>
    <w:rsid w:val="00B86BB3"/>
    <w:rsid w:val="00B90E9D"/>
    <w:rsid w:val="00B92B3F"/>
    <w:rsid w:val="00B95EB8"/>
    <w:rsid w:val="00BA5B90"/>
    <w:rsid w:val="00BA6DC5"/>
    <w:rsid w:val="00BA70DF"/>
    <w:rsid w:val="00BA717A"/>
    <w:rsid w:val="00BA7C0D"/>
    <w:rsid w:val="00BB218E"/>
    <w:rsid w:val="00BB429A"/>
    <w:rsid w:val="00BB6608"/>
    <w:rsid w:val="00BC2327"/>
    <w:rsid w:val="00BC2551"/>
    <w:rsid w:val="00BD4E3C"/>
    <w:rsid w:val="00BE0A90"/>
    <w:rsid w:val="00BE3DDC"/>
    <w:rsid w:val="00BE3F69"/>
    <w:rsid w:val="00BE5D22"/>
    <w:rsid w:val="00BE71B8"/>
    <w:rsid w:val="00BF0BBF"/>
    <w:rsid w:val="00C03B1B"/>
    <w:rsid w:val="00C10D3A"/>
    <w:rsid w:val="00C13107"/>
    <w:rsid w:val="00C137C2"/>
    <w:rsid w:val="00C14120"/>
    <w:rsid w:val="00C167A5"/>
    <w:rsid w:val="00C16B6D"/>
    <w:rsid w:val="00C175CD"/>
    <w:rsid w:val="00C262AC"/>
    <w:rsid w:val="00C26DAC"/>
    <w:rsid w:val="00C27515"/>
    <w:rsid w:val="00C304E9"/>
    <w:rsid w:val="00C32AF4"/>
    <w:rsid w:val="00C340DC"/>
    <w:rsid w:val="00C411E9"/>
    <w:rsid w:val="00C536A7"/>
    <w:rsid w:val="00C64234"/>
    <w:rsid w:val="00C64ABE"/>
    <w:rsid w:val="00C77754"/>
    <w:rsid w:val="00C77DFE"/>
    <w:rsid w:val="00C865BC"/>
    <w:rsid w:val="00C92EF0"/>
    <w:rsid w:val="00C930E5"/>
    <w:rsid w:val="00C9311E"/>
    <w:rsid w:val="00C951A0"/>
    <w:rsid w:val="00C97C2B"/>
    <w:rsid w:val="00CA28DF"/>
    <w:rsid w:val="00CB16A4"/>
    <w:rsid w:val="00CC29BF"/>
    <w:rsid w:val="00CC2E77"/>
    <w:rsid w:val="00CC5510"/>
    <w:rsid w:val="00CC6C62"/>
    <w:rsid w:val="00CE03C7"/>
    <w:rsid w:val="00CE260B"/>
    <w:rsid w:val="00CE2DE4"/>
    <w:rsid w:val="00CE7AC0"/>
    <w:rsid w:val="00CF6399"/>
    <w:rsid w:val="00CF7CE0"/>
    <w:rsid w:val="00D0744E"/>
    <w:rsid w:val="00D1294D"/>
    <w:rsid w:val="00D13CEB"/>
    <w:rsid w:val="00D22D0B"/>
    <w:rsid w:val="00D3264D"/>
    <w:rsid w:val="00D33868"/>
    <w:rsid w:val="00D34E3D"/>
    <w:rsid w:val="00D36367"/>
    <w:rsid w:val="00D41C7F"/>
    <w:rsid w:val="00D50727"/>
    <w:rsid w:val="00D51E38"/>
    <w:rsid w:val="00D52DD4"/>
    <w:rsid w:val="00D628B9"/>
    <w:rsid w:val="00D63FF3"/>
    <w:rsid w:val="00D64667"/>
    <w:rsid w:val="00D82203"/>
    <w:rsid w:val="00D9164B"/>
    <w:rsid w:val="00D93870"/>
    <w:rsid w:val="00DA0976"/>
    <w:rsid w:val="00DA0F34"/>
    <w:rsid w:val="00DA23C7"/>
    <w:rsid w:val="00DA3840"/>
    <w:rsid w:val="00DB13AE"/>
    <w:rsid w:val="00DC13FC"/>
    <w:rsid w:val="00DC7E56"/>
    <w:rsid w:val="00DD0D6B"/>
    <w:rsid w:val="00DE34C2"/>
    <w:rsid w:val="00DF457E"/>
    <w:rsid w:val="00DF7EE0"/>
    <w:rsid w:val="00E012BC"/>
    <w:rsid w:val="00E1154A"/>
    <w:rsid w:val="00E14B07"/>
    <w:rsid w:val="00E15A8F"/>
    <w:rsid w:val="00E2271D"/>
    <w:rsid w:val="00E34099"/>
    <w:rsid w:val="00E373AA"/>
    <w:rsid w:val="00E37497"/>
    <w:rsid w:val="00E44FDB"/>
    <w:rsid w:val="00E64BF7"/>
    <w:rsid w:val="00E80AC2"/>
    <w:rsid w:val="00E90AA1"/>
    <w:rsid w:val="00E94309"/>
    <w:rsid w:val="00EA2268"/>
    <w:rsid w:val="00EA31B4"/>
    <w:rsid w:val="00EB432E"/>
    <w:rsid w:val="00EC085F"/>
    <w:rsid w:val="00EC16C7"/>
    <w:rsid w:val="00EC19D5"/>
    <w:rsid w:val="00EC51E8"/>
    <w:rsid w:val="00EC5510"/>
    <w:rsid w:val="00ED0251"/>
    <w:rsid w:val="00ED1F14"/>
    <w:rsid w:val="00ED322E"/>
    <w:rsid w:val="00ED4937"/>
    <w:rsid w:val="00ED7A34"/>
    <w:rsid w:val="00EF1391"/>
    <w:rsid w:val="00F1659C"/>
    <w:rsid w:val="00F179CD"/>
    <w:rsid w:val="00F20327"/>
    <w:rsid w:val="00F2041C"/>
    <w:rsid w:val="00F22C18"/>
    <w:rsid w:val="00F25F0A"/>
    <w:rsid w:val="00F31D56"/>
    <w:rsid w:val="00F32298"/>
    <w:rsid w:val="00F35927"/>
    <w:rsid w:val="00F36E8B"/>
    <w:rsid w:val="00F549D3"/>
    <w:rsid w:val="00F625F1"/>
    <w:rsid w:val="00F65183"/>
    <w:rsid w:val="00F653DE"/>
    <w:rsid w:val="00F92A53"/>
    <w:rsid w:val="00F93EEC"/>
    <w:rsid w:val="00F9582F"/>
    <w:rsid w:val="00F96A3F"/>
    <w:rsid w:val="00FB16CA"/>
    <w:rsid w:val="00FC4913"/>
    <w:rsid w:val="00FD1950"/>
    <w:rsid w:val="00FE1A13"/>
    <w:rsid w:val="00FE2826"/>
    <w:rsid w:val="00FE7809"/>
    <w:rsid w:val="00FF0E75"/>
    <w:rsid w:val="00FF539B"/>
    <w:rsid w:val="00FF5414"/>
    <w:rsid w:val="00FF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738F3F-B84E-4E5C-94AC-3A484EC71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E1CD8"/>
    <w:pPr>
      <w:keepNext/>
      <w:overflowPunct w:val="0"/>
      <w:autoSpaceDE w:val="0"/>
      <w:autoSpaceDN w:val="0"/>
      <w:adjustRightInd w:val="0"/>
      <w:spacing w:line="360" w:lineRule="auto"/>
      <w:jc w:val="center"/>
      <w:textAlignment w:val="baseline"/>
      <w:outlineLvl w:val="0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2B343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11075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customStyle="1" w:styleId="postbody">
    <w:name w:val="postbody"/>
    <w:basedOn w:val="Domylnaczcionkaakapitu"/>
    <w:rsid w:val="00FE2826"/>
  </w:style>
  <w:style w:type="paragraph" w:styleId="Tekstpodstawowywcity">
    <w:name w:val="Body Text Indent"/>
    <w:basedOn w:val="Normalny"/>
    <w:rsid w:val="001A3B4E"/>
    <w:pPr>
      <w:overflowPunct w:val="0"/>
      <w:autoSpaceDE w:val="0"/>
      <w:autoSpaceDN w:val="0"/>
      <w:adjustRightInd w:val="0"/>
      <w:ind w:left="360"/>
      <w:jc w:val="both"/>
    </w:pPr>
    <w:rPr>
      <w:rFonts w:ascii="Arial" w:hAnsi="Arial" w:cs="Arial"/>
      <w:color w:val="000000"/>
      <w:sz w:val="20"/>
    </w:rPr>
  </w:style>
  <w:style w:type="paragraph" w:styleId="Tekstpodstawowy">
    <w:name w:val="Body Text"/>
    <w:basedOn w:val="Normalny"/>
    <w:rsid w:val="002B343F"/>
    <w:pPr>
      <w:spacing w:after="120"/>
    </w:pPr>
  </w:style>
  <w:style w:type="paragraph" w:styleId="Tekstpodstawowy2">
    <w:name w:val="Body Text 2"/>
    <w:basedOn w:val="Normalny"/>
    <w:rsid w:val="00873C97"/>
    <w:pPr>
      <w:spacing w:after="120" w:line="480" w:lineRule="auto"/>
    </w:pPr>
  </w:style>
  <w:style w:type="paragraph" w:styleId="Tekstpodstawowywcity3">
    <w:name w:val="Body Text Indent 3"/>
    <w:basedOn w:val="Normalny"/>
    <w:rsid w:val="00B2228E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"/>
    <w:rsid w:val="008C3B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8C3BB3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C16B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16B6D"/>
    <w:rPr>
      <w:sz w:val="24"/>
      <w:szCs w:val="24"/>
    </w:rPr>
  </w:style>
  <w:style w:type="character" w:customStyle="1" w:styleId="ZnakZnak5">
    <w:name w:val="Znak Znak5"/>
    <w:rsid w:val="00CE260B"/>
    <w:rPr>
      <w:sz w:val="24"/>
      <w:lang w:val="pl-PL" w:eastAsia="pl-PL" w:bidi="ar-SA"/>
    </w:rPr>
  </w:style>
  <w:style w:type="paragraph" w:styleId="Akapitzlist">
    <w:name w:val="List Paragraph"/>
    <w:basedOn w:val="Normalny"/>
    <w:uiPriority w:val="34"/>
    <w:qFormat/>
    <w:rsid w:val="00AB191A"/>
    <w:pPr>
      <w:ind w:left="720"/>
      <w:contextualSpacing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84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12</Pages>
  <Words>6344</Words>
  <Characters>38064</Characters>
  <Application>Microsoft Office Word</Application>
  <DocSecurity>0</DocSecurity>
  <Lines>317</Lines>
  <Paragraphs>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16</vt:lpstr>
    </vt:vector>
  </TitlesOfParts>
  <Company>TBS WROCŁAW</Company>
  <LinksUpToDate>false</LinksUpToDate>
  <CharactersWithSpaces>44320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16</dc:title>
  <dc:subject/>
  <dc:creator>TBS</dc:creator>
  <cp:keywords/>
  <dc:description/>
  <cp:lastModifiedBy>Grazyna</cp:lastModifiedBy>
  <cp:revision>21</cp:revision>
  <cp:lastPrinted>2018-02-22T10:55:00Z</cp:lastPrinted>
  <dcterms:created xsi:type="dcterms:W3CDTF">2018-03-12T11:44:00Z</dcterms:created>
  <dcterms:modified xsi:type="dcterms:W3CDTF">2018-03-23T10:32:00Z</dcterms:modified>
</cp:coreProperties>
</file>